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5C3E" w14:textId="11593603" w:rsidR="00E742C9" w:rsidRPr="00BD64C7" w:rsidRDefault="007E0160" w:rsidP="00E742C9">
      <w:pPr>
        <w:pStyle w:val="Default"/>
        <w:rPr>
          <w:rFonts w:asciiTheme="minorHAnsi" w:hAnsiTheme="minorHAnsi"/>
          <w:color w:val="000000" w:themeColor="text1"/>
          <w:sz w:val="20"/>
          <w:szCs w:val="20"/>
        </w:rPr>
      </w:pPr>
      <w:r>
        <w:rPr>
          <w:rFonts w:asciiTheme="minorHAnsi" w:hAnsiTheme="minorHAnsi"/>
          <w:noProof/>
          <w:color w:val="000000" w:themeColor="text1"/>
          <w:sz w:val="20"/>
          <w:szCs w:val="20"/>
        </w:rPr>
        <w:drawing>
          <wp:anchor distT="0" distB="0" distL="114300" distR="114300" simplePos="0" relativeHeight="251658240" behindDoc="0" locked="0" layoutInCell="1" allowOverlap="1" wp14:anchorId="2679CFA8" wp14:editId="257791E4">
            <wp:simplePos x="0" y="0"/>
            <wp:positionH relativeFrom="column">
              <wp:posOffset>-819460</wp:posOffset>
            </wp:positionH>
            <wp:positionV relativeFrom="paragraph">
              <wp:posOffset>-1221267</wp:posOffset>
            </wp:positionV>
            <wp:extent cx="7634177" cy="101789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1572" cy="1022876"/>
                    </a:xfrm>
                    <a:prstGeom prst="rect">
                      <a:avLst/>
                    </a:prstGeom>
                  </pic:spPr>
                </pic:pic>
              </a:graphicData>
            </a:graphic>
            <wp14:sizeRelH relativeFrom="margin">
              <wp14:pctWidth>0</wp14:pctWidth>
            </wp14:sizeRelH>
            <wp14:sizeRelV relativeFrom="margin">
              <wp14:pctHeight>0</wp14:pctHeight>
            </wp14:sizeRelV>
          </wp:anchor>
        </w:drawing>
      </w:r>
    </w:p>
    <w:p w14:paraId="5B5EAC3C" w14:textId="77777777" w:rsidR="00E742C9" w:rsidRPr="002A4CEA" w:rsidRDefault="00E742C9" w:rsidP="00E742C9">
      <w:pPr>
        <w:pStyle w:val="Default"/>
        <w:rPr>
          <w:rFonts w:asciiTheme="minorHAnsi" w:hAnsiTheme="minorHAnsi"/>
          <w:color w:val="000000" w:themeColor="text1"/>
          <w:sz w:val="28"/>
          <w:szCs w:val="20"/>
        </w:rPr>
      </w:pPr>
    </w:p>
    <w:p w14:paraId="5A02616C" w14:textId="77777777" w:rsidR="00E742C9" w:rsidRPr="002A4CEA" w:rsidRDefault="00791432" w:rsidP="00E742C9">
      <w:pPr>
        <w:pStyle w:val="Default"/>
        <w:jc w:val="center"/>
        <w:rPr>
          <w:rFonts w:asciiTheme="minorHAnsi" w:hAnsiTheme="minorHAnsi"/>
          <w:b/>
          <w:bCs/>
          <w:i/>
          <w:color w:val="000000" w:themeColor="text1"/>
          <w:sz w:val="28"/>
          <w:szCs w:val="20"/>
        </w:rPr>
      </w:pPr>
      <w:r>
        <w:rPr>
          <w:rFonts w:asciiTheme="minorHAnsi" w:hAnsiTheme="minorHAnsi"/>
          <w:b/>
          <w:bCs/>
          <w:i/>
          <w:color w:val="000000" w:themeColor="text1"/>
          <w:sz w:val="28"/>
          <w:szCs w:val="20"/>
        </w:rPr>
        <w:t>Social Media</w:t>
      </w:r>
      <w:r w:rsidR="00DD275E" w:rsidRPr="002A4CEA">
        <w:rPr>
          <w:rFonts w:asciiTheme="minorHAnsi" w:hAnsiTheme="minorHAnsi"/>
          <w:b/>
          <w:bCs/>
          <w:i/>
          <w:color w:val="000000" w:themeColor="text1"/>
          <w:sz w:val="28"/>
          <w:szCs w:val="20"/>
        </w:rPr>
        <w:t xml:space="preserve"> </w:t>
      </w:r>
      <w:r w:rsidR="00E742C9" w:rsidRPr="002A4CEA">
        <w:rPr>
          <w:rFonts w:asciiTheme="minorHAnsi" w:hAnsiTheme="minorHAnsi"/>
          <w:b/>
          <w:bCs/>
          <w:i/>
          <w:color w:val="000000" w:themeColor="text1"/>
          <w:sz w:val="28"/>
          <w:szCs w:val="20"/>
        </w:rPr>
        <w:t>Policy</w:t>
      </w:r>
    </w:p>
    <w:p w14:paraId="28604E18" w14:textId="77777777" w:rsidR="00E742C9" w:rsidRDefault="00E742C9" w:rsidP="00E742C9">
      <w:pPr>
        <w:pStyle w:val="Default"/>
        <w:jc w:val="center"/>
        <w:rPr>
          <w:rFonts w:asciiTheme="minorHAnsi" w:hAnsiTheme="minorHAnsi"/>
          <w:color w:val="000000" w:themeColor="text1"/>
          <w:sz w:val="20"/>
          <w:szCs w:val="20"/>
        </w:rPr>
      </w:pPr>
    </w:p>
    <w:p w14:paraId="11A0AABD" w14:textId="77777777" w:rsidR="002A4CEA" w:rsidRPr="00BD64C7" w:rsidRDefault="002A4CEA" w:rsidP="00E742C9">
      <w:pPr>
        <w:pStyle w:val="Default"/>
        <w:jc w:val="center"/>
        <w:rPr>
          <w:rFonts w:asciiTheme="minorHAnsi" w:hAnsiTheme="minorHAnsi"/>
          <w:color w:val="000000" w:themeColor="text1"/>
          <w:sz w:val="20"/>
          <w:szCs w:val="20"/>
        </w:rPr>
      </w:pPr>
    </w:p>
    <w:p w14:paraId="5BC2DB17" w14:textId="77777777" w:rsidR="00DD275E" w:rsidRPr="00BD64C7" w:rsidRDefault="00705A55" w:rsidP="00DD275E">
      <w:pPr>
        <w:pStyle w:val="Default"/>
        <w:numPr>
          <w:ilvl w:val="1"/>
          <w:numId w:val="2"/>
        </w:numPr>
        <w:rPr>
          <w:rFonts w:asciiTheme="minorHAnsi" w:hAnsiTheme="minorHAnsi"/>
          <w:b/>
          <w:color w:val="000000" w:themeColor="text1"/>
          <w:sz w:val="20"/>
          <w:szCs w:val="20"/>
        </w:rPr>
      </w:pPr>
      <w:r w:rsidRPr="00BD64C7">
        <w:rPr>
          <w:rFonts w:asciiTheme="minorHAnsi" w:hAnsiTheme="minorHAnsi"/>
          <w:b/>
          <w:color w:val="000000" w:themeColor="text1"/>
          <w:sz w:val="20"/>
          <w:szCs w:val="20"/>
        </w:rPr>
        <w:t>Opening Statement:</w:t>
      </w:r>
    </w:p>
    <w:p w14:paraId="5D5BF7AA" w14:textId="77777777" w:rsidR="00DD275E" w:rsidRPr="00B23526" w:rsidRDefault="00705A55" w:rsidP="00DD275E">
      <w:pPr>
        <w:pStyle w:val="Default"/>
        <w:numPr>
          <w:ilvl w:val="1"/>
          <w:numId w:val="8"/>
        </w:numPr>
        <w:rPr>
          <w:rFonts w:asciiTheme="minorHAnsi" w:hAnsiTheme="minorHAnsi"/>
          <w:b/>
          <w:color w:val="000000" w:themeColor="text1"/>
          <w:sz w:val="20"/>
          <w:szCs w:val="20"/>
        </w:rPr>
      </w:pPr>
      <w:r w:rsidRPr="00BD64C7">
        <w:rPr>
          <w:rFonts w:asciiTheme="minorHAnsi" w:hAnsiTheme="minorHAnsi"/>
          <w:i/>
          <w:color w:val="000000" w:themeColor="text1"/>
          <w:sz w:val="20"/>
          <w:szCs w:val="20"/>
        </w:rPr>
        <w:t>Union Activities is committed to</w:t>
      </w:r>
      <w:r w:rsidR="00D55D26">
        <w:rPr>
          <w:rFonts w:asciiTheme="minorHAnsi" w:hAnsiTheme="minorHAnsi"/>
          <w:i/>
          <w:color w:val="000000" w:themeColor="text1"/>
          <w:sz w:val="20"/>
          <w:szCs w:val="20"/>
        </w:rPr>
        <w:t xml:space="preserve"> ensuring </w:t>
      </w:r>
      <w:r w:rsidR="00791432">
        <w:rPr>
          <w:rFonts w:asciiTheme="minorHAnsi" w:hAnsiTheme="minorHAnsi"/>
          <w:i/>
          <w:color w:val="000000" w:themeColor="text1"/>
          <w:sz w:val="20"/>
          <w:szCs w:val="20"/>
        </w:rPr>
        <w:t xml:space="preserve">all affiliated Student Groups utilise social media sites in a responsible manner, taking </w:t>
      </w:r>
      <w:r w:rsidR="00791432" w:rsidRPr="00791432">
        <w:rPr>
          <w:rFonts w:asciiTheme="minorHAnsi" w:hAnsiTheme="minorHAnsi"/>
          <w:i/>
          <w:color w:val="000000" w:themeColor="text1"/>
          <w:sz w:val="20"/>
          <w:szCs w:val="20"/>
        </w:rPr>
        <w:t xml:space="preserve">advantage of the </w:t>
      </w:r>
      <w:r w:rsidR="00791432" w:rsidRPr="00791432">
        <w:rPr>
          <w:i/>
          <w:sz w:val="20"/>
          <w:szCs w:val="20"/>
        </w:rPr>
        <w:t xml:space="preserve">opportunities for discussion, information-sharing and enhanced learning without risking personal security, and protecting current or future career prospects as well as the reputation of the </w:t>
      </w:r>
      <w:r w:rsidR="00791432">
        <w:rPr>
          <w:i/>
          <w:sz w:val="20"/>
          <w:szCs w:val="20"/>
        </w:rPr>
        <w:t>University of Leicester</w:t>
      </w:r>
    </w:p>
    <w:p w14:paraId="2C392DB2" w14:textId="77777777" w:rsidR="00B23526" w:rsidRPr="00BD64C7" w:rsidRDefault="00B23526" w:rsidP="00DD275E">
      <w:pPr>
        <w:pStyle w:val="Default"/>
        <w:numPr>
          <w:ilvl w:val="1"/>
          <w:numId w:val="8"/>
        </w:numPr>
        <w:rPr>
          <w:rFonts w:asciiTheme="minorHAnsi" w:hAnsiTheme="minorHAnsi"/>
          <w:b/>
          <w:color w:val="000000" w:themeColor="text1"/>
          <w:sz w:val="20"/>
          <w:szCs w:val="20"/>
        </w:rPr>
      </w:pPr>
      <w:r>
        <w:rPr>
          <w:rFonts w:asciiTheme="minorHAnsi" w:hAnsiTheme="minorHAnsi"/>
          <w:i/>
          <w:color w:val="000000" w:themeColor="text1"/>
          <w:sz w:val="20"/>
          <w:szCs w:val="20"/>
        </w:rPr>
        <w:t>If a Student Group breaks this policy, a full investigation will be carried out in line with the Student Group disciplinary procedure outlined in the Student Group Constitution</w:t>
      </w:r>
    </w:p>
    <w:p w14:paraId="289ABF96" w14:textId="77777777" w:rsidR="004904C3" w:rsidRPr="00C55D4C" w:rsidRDefault="004904C3" w:rsidP="00DD275E">
      <w:pPr>
        <w:pStyle w:val="Default"/>
        <w:ind w:left="720"/>
        <w:rPr>
          <w:rFonts w:asciiTheme="minorHAnsi" w:hAnsiTheme="minorHAnsi"/>
          <w:color w:val="000000" w:themeColor="text1"/>
          <w:sz w:val="20"/>
          <w:szCs w:val="20"/>
        </w:rPr>
      </w:pPr>
    </w:p>
    <w:p w14:paraId="53B4A0A1" w14:textId="77777777" w:rsidR="00DD275E" w:rsidRPr="00C55D4C" w:rsidRDefault="00DD275E" w:rsidP="00DD275E">
      <w:pPr>
        <w:pStyle w:val="Default"/>
        <w:numPr>
          <w:ilvl w:val="1"/>
          <w:numId w:val="2"/>
        </w:numPr>
        <w:rPr>
          <w:rFonts w:asciiTheme="minorHAnsi" w:hAnsiTheme="minorHAnsi"/>
          <w:b/>
          <w:color w:val="000000" w:themeColor="text1"/>
          <w:sz w:val="20"/>
          <w:szCs w:val="20"/>
        </w:rPr>
      </w:pPr>
      <w:r w:rsidRPr="00C55D4C">
        <w:rPr>
          <w:rFonts w:asciiTheme="minorHAnsi" w:hAnsiTheme="minorHAnsi"/>
          <w:b/>
          <w:color w:val="000000" w:themeColor="text1"/>
          <w:sz w:val="20"/>
          <w:szCs w:val="20"/>
        </w:rPr>
        <w:t>Policy Scope</w:t>
      </w:r>
    </w:p>
    <w:p w14:paraId="538310BC" w14:textId="2DA104B3" w:rsidR="00DD275E" w:rsidRPr="00C55D4C" w:rsidRDefault="00DD275E" w:rsidP="00DD275E">
      <w:pPr>
        <w:pStyle w:val="Default"/>
        <w:numPr>
          <w:ilvl w:val="1"/>
          <w:numId w:val="7"/>
        </w:numPr>
        <w:rPr>
          <w:rFonts w:asciiTheme="minorHAnsi" w:hAnsiTheme="minorHAnsi"/>
          <w:b/>
          <w:color w:val="000000" w:themeColor="text1"/>
          <w:sz w:val="20"/>
          <w:szCs w:val="20"/>
        </w:rPr>
      </w:pPr>
      <w:r w:rsidRPr="00C55D4C">
        <w:rPr>
          <w:rFonts w:asciiTheme="minorHAnsi" w:hAnsiTheme="minorHAnsi"/>
          <w:color w:val="000000" w:themeColor="text1"/>
          <w:sz w:val="20"/>
          <w:szCs w:val="20"/>
        </w:rPr>
        <w:t>This code of conduct applies to all affiliated Student Groups (including Team Leicester) that fall under the jurisdiction of the University of Leicester Students’ Union Activities Department</w:t>
      </w:r>
    </w:p>
    <w:p w14:paraId="6625EABD" w14:textId="77777777" w:rsidR="00DD275E" w:rsidRPr="00C55D4C" w:rsidRDefault="00DD275E" w:rsidP="00DD275E">
      <w:pPr>
        <w:pStyle w:val="Default"/>
        <w:numPr>
          <w:ilvl w:val="1"/>
          <w:numId w:val="7"/>
        </w:numPr>
        <w:rPr>
          <w:rFonts w:asciiTheme="minorHAnsi" w:hAnsiTheme="minorHAnsi"/>
          <w:b/>
          <w:color w:val="000000" w:themeColor="text1"/>
          <w:sz w:val="20"/>
          <w:szCs w:val="20"/>
        </w:rPr>
      </w:pPr>
      <w:r w:rsidRPr="00C55D4C">
        <w:rPr>
          <w:rFonts w:asciiTheme="minorHAnsi" w:hAnsiTheme="minorHAnsi"/>
          <w:color w:val="000000" w:themeColor="text1"/>
          <w:sz w:val="20"/>
          <w:szCs w:val="20"/>
        </w:rPr>
        <w:t xml:space="preserve">This policy does not form any part of the ULSU constitution and may be amended at any time. Prior notice will be given where possible but is not necessary. </w:t>
      </w:r>
    </w:p>
    <w:p w14:paraId="57AB4AD2" w14:textId="77777777" w:rsidR="00DD275E" w:rsidRPr="00C55D4C" w:rsidRDefault="00DD275E" w:rsidP="00DD275E">
      <w:pPr>
        <w:pStyle w:val="Default"/>
        <w:numPr>
          <w:ilvl w:val="1"/>
          <w:numId w:val="7"/>
        </w:numPr>
        <w:rPr>
          <w:rFonts w:asciiTheme="minorHAnsi" w:hAnsiTheme="minorHAnsi"/>
          <w:b/>
          <w:color w:val="000000" w:themeColor="text1"/>
          <w:sz w:val="20"/>
          <w:szCs w:val="20"/>
        </w:rPr>
      </w:pPr>
      <w:r w:rsidRPr="00C55D4C">
        <w:rPr>
          <w:rFonts w:asciiTheme="minorHAnsi" w:hAnsiTheme="minorHAnsi"/>
          <w:color w:val="000000" w:themeColor="text1"/>
          <w:sz w:val="20"/>
          <w:szCs w:val="20"/>
        </w:rPr>
        <w:t xml:space="preserve">This policy is in addition to the ULSU Student Group Constitution and any other policies and documents held by the University of Leicester Students’ Union which make reference to </w:t>
      </w:r>
      <w:r w:rsidR="00791432" w:rsidRPr="00C55D4C">
        <w:rPr>
          <w:rFonts w:asciiTheme="minorHAnsi" w:hAnsiTheme="minorHAnsi"/>
          <w:color w:val="000000" w:themeColor="text1"/>
          <w:sz w:val="20"/>
          <w:szCs w:val="20"/>
        </w:rPr>
        <w:t>Social Media usage</w:t>
      </w:r>
    </w:p>
    <w:p w14:paraId="61624549" w14:textId="77777777" w:rsidR="004904C3" w:rsidRPr="00C55D4C" w:rsidRDefault="004904C3" w:rsidP="00DD275E">
      <w:pPr>
        <w:pStyle w:val="Default"/>
        <w:ind w:left="720"/>
        <w:rPr>
          <w:rFonts w:asciiTheme="minorHAnsi" w:hAnsiTheme="minorHAnsi"/>
          <w:color w:val="000000" w:themeColor="text1"/>
          <w:sz w:val="20"/>
          <w:szCs w:val="20"/>
        </w:rPr>
      </w:pPr>
    </w:p>
    <w:p w14:paraId="1208EA0C" w14:textId="77777777" w:rsidR="00DD275E" w:rsidRPr="00C55D4C" w:rsidRDefault="00DD275E" w:rsidP="00DD275E">
      <w:pPr>
        <w:pStyle w:val="Default"/>
        <w:numPr>
          <w:ilvl w:val="1"/>
          <w:numId w:val="2"/>
        </w:numPr>
        <w:rPr>
          <w:rFonts w:asciiTheme="minorHAnsi" w:hAnsiTheme="minorHAnsi"/>
          <w:b/>
          <w:color w:val="000000" w:themeColor="text1"/>
          <w:sz w:val="20"/>
          <w:szCs w:val="20"/>
        </w:rPr>
      </w:pPr>
      <w:r w:rsidRPr="00C55D4C">
        <w:rPr>
          <w:rFonts w:asciiTheme="minorHAnsi" w:hAnsiTheme="minorHAnsi"/>
          <w:b/>
          <w:color w:val="000000" w:themeColor="text1"/>
          <w:sz w:val="20"/>
          <w:szCs w:val="20"/>
        </w:rPr>
        <w:t>Aims of the Policy</w:t>
      </w:r>
    </w:p>
    <w:p w14:paraId="7B0790BE" w14:textId="64057FAA" w:rsidR="004904C3" w:rsidRDefault="00705A55" w:rsidP="00DD275E">
      <w:pPr>
        <w:pStyle w:val="Default"/>
        <w:numPr>
          <w:ilvl w:val="1"/>
          <w:numId w:val="9"/>
        </w:numPr>
        <w:rPr>
          <w:rFonts w:asciiTheme="minorHAnsi" w:hAnsiTheme="minorHAnsi"/>
          <w:color w:val="000000" w:themeColor="text1"/>
          <w:sz w:val="20"/>
          <w:szCs w:val="20"/>
        </w:rPr>
      </w:pPr>
      <w:r w:rsidRPr="00C55D4C">
        <w:rPr>
          <w:rFonts w:asciiTheme="minorHAnsi" w:hAnsiTheme="minorHAnsi"/>
          <w:color w:val="000000" w:themeColor="text1"/>
          <w:sz w:val="20"/>
          <w:szCs w:val="20"/>
        </w:rPr>
        <w:t xml:space="preserve">To promote </w:t>
      </w:r>
      <w:r w:rsidR="00DD275E" w:rsidRPr="00C55D4C">
        <w:rPr>
          <w:rFonts w:asciiTheme="minorHAnsi" w:hAnsiTheme="minorHAnsi"/>
          <w:color w:val="000000" w:themeColor="text1"/>
          <w:sz w:val="20"/>
          <w:szCs w:val="20"/>
        </w:rPr>
        <w:t xml:space="preserve">an awareness of </w:t>
      </w:r>
      <w:r w:rsidR="009C502F" w:rsidRPr="00C55D4C">
        <w:rPr>
          <w:rFonts w:asciiTheme="minorHAnsi" w:hAnsiTheme="minorHAnsi"/>
          <w:color w:val="000000" w:themeColor="text1"/>
          <w:sz w:val="20"/>
          <w:szCs w:val="20"/>
        </w:rPr>
        <w:t xml:space="preserve">how </w:t>
      </w:r>
      <w:r w:rsidR="00791432" w:rsidRPr="00C55D4C">
        <w:rPr>
          <w:rFonts w:asciiTheme="minorHAnsi" w:hAnsiTheme="minorHAnsi"/>
          <w:color w:val="000000" w:themeColor="text1"/>
          <w:sz w:val="20"/>
          <w:szCs w:val="20"/>
        </w:rPr>
        <w:t>Student Group’s should utilise social media responsibly</w:t>
      </w:r>
      <w:r w:rsidR="00B431C4">
        <w:rPr>
          <w:rFonts w:asciiTheme="minorHAnsi" w:hAnsiTheme="minorHAnsi"/>
          <w:color w:val="000000" w:themeColor="text1"/>
          <w:sz w:val="20"/>
          <w:szCs w:val="20"/>
        </w:rPr>
        <w:t xml:space="preserve"> and safely</w:t>
      </w:r>
    </w:p>
    <w:p w14:paraId="6C48C6AD" w14:textId="77777777" w:rsidR="00C55D4C" w:rsidRDefault="00C55D4C" w:rsidP="00C55D4C">
      <w:pPr>
        <w:pStyle w:val="Default"/>
        <w:rPr>
          <w:rFonts w:asciiTheme="minorHAnsi" w:hAnsiTheme="minorHAnsi"/>
          <w:color w:val="000000" w:themeColor="text1"/>
          <w:sz w:val="20"/>
          <w:szCs w:val="20"/>
        </w:rPr>
      </w:pPr>
    </w:p>
    <w:p w14:paraId="3EFACC37" w14:textId="77777777" w:rsidR="00C55D4C" w:rsidRPr="00C55D4C" w:rsidRDefault="00C55D4C" w:rsidP="00C55D4C">
      <w:pPr>
        <w:pStyle w:val="Default"/>
        <w:numPr>
          <w:ilvl w:val="1"/>
          <w:numId w:val="2"/>
        </w:numPr>
        <w:rPr>
          <w:rFonts w:asciiTheme="minorHAnsi" w:hAnsiTheme="minorHAnsi"/>
          <w:color w:val="000000" w:themeColor="text1"/>
          <w:sz w:val="20"/>
          <w:szCs w:val="20"/>
        </w:rPr>
      </w:pPr>
      <w:r>
        <w:rPr>
          <w:rFonts w:asciiTheme="minorHAnsi" w:hAnsiTheme="minorHAnsi"/>
          <w:b/>
          <w:color w:val="000000" w:themeColor="text1"/>
          <w:sz w:val="20"/>
          <w:szCs w:val="20"/>
        </w:rPr>
        <w:t>Definitions and Clarifications</w:t>
      </w:r>
    </w:p>
    <w:p w14:paraId="36792D14" w14:textId="58B1B8A3" w:rsidR="00C55D4C" w:rsidRPr="00C55D4C" w:rsidRDefault="00C55D4C" w:rsidP="00C55D4C">
      <w:pPr>
        <w:pStyle w:val="Default"/>
        <w:numPr>
          <w:ilvl w:val="1"/>
          <w:numId w:val="24"/>
        </w:numPr>
        <w:rPr>
          <w:rFonts w:asciiTheme="minorHAnsi" w:hAnsiTheme="minorHAnsi"/>
          <w:color w:val="000000" w:themeColor="text1"/>
          <w:sz w:val="20"/>
          <w:szCs w:val="20"/>
        </w:rPr>
      </w:pPr>
      <w:r w:rsidRPr="00C55D4C">
        <w:rPr>
          <w:rFonts w:eastAsia="Arial" w:cs="Arial"/>
          <w:b/>
          <w:spacing w:val="-1"/>
          <w:sz w:val="20"/>
          <w:szCs w:val="20"/>
        </w:rPr>
        <w:t>Socia</w:t>
      </w:r>
      <w:r w:rsidRPr="00C55D4C">
        <w:rPr>
          <w:rFonts w:eastAsia="Arial" w:cs="Arial"/>
          <w:b/>
          <w:sz w:val="20"/>
          <w:szCs w:val="20"/>
        </w:rPr>
        <w:t>l</w:t>
      </w:r>
      <w:r w:rsidRPr="00C55D4C">
        <w:rPr>
          <w:rFonts w:eastAsia="Arial" w:cs="Arial"/>
          <w:b/>
          <w:spacing w:val="-7"/>
          <w:sz w:val="20"/>
          <w:szCs w:val="20"/>
        </w:rPr>
        <w:t xml:space="preserve"> </w:t>
      </w:r>
      <w:r w:rsidRPr="00C55D4C">
        <w:rPr>
          <w:rFonts w:eastAsia="Arial" w:cs="Arial"/>
          <w:b/>
          <w:spacing w:val="-1"/>
          <w:sz w:val="20"/>
          <w:szCs w:val="20"/>
        </w:rPr>
        <w:t>med</w:t>
      </w:r>
      <w:r w:rsidRPr="00C55D4C">
        <w:rPr>
          <w:rFonts w:eastAsia="Arial" w:cs="Arial"/>
          <w:b/>
          <w:sz w:val="20"/>
          <w:szCs w:val="20"/>
        </w:rPr>
        <w:t>ia</w:t>
      </w:r>
      <w:r w:rsidRPr="00C55D4C">
        <w:rPr>
          <w:rFonts w:eastAsia="Arial" w:cs="Arial"/>
          <w:b/>
          <w:spacing w:val="-7"/>
          <w:sz w:val="20"/>
          <w:szCs w:val="20"/>
        </w:rPr>
        <w:t xml:space="preserve"> </w:t>
      </w:r>
      <w:r w:rsidRPr="00C55D4C">
        <w:rPr>
          <w:rFonts w:eastAsia="Arial" w:cs="Arial"/>
          <w:sz w:val="20"/>
          <w:szCs w:val="20"/>
        </w:rPr>
        <w:t>refers</w:t>
      </w:r>
      <w:r w:rsidRPr="00C55D4C">
        <w:rPr>
          <w:rFonts w:eastAsia="Arial" w:cs="Arial"/>
          <w:spacing w:val="-6"/>
          <w:sz w:val="20"/>
          <w:szCs w:val="20"/>
        </w:rPr>
        <w:t xml:space="preserve"> </w:t>
      </w:r>
      <w:r w:rsidRPr="00C55D4C">
        <w:rPr>
          <w:rFonts w:eastAsia="Arial" w:cs="Arial"/>
          <w:sz w:val="20"/>
          <w:szCs w:val="20"/>
        </w:rPr>
        <w:t>to</w:t>
      </w:r>
      <w:r w:rsidRPr="00C55D4C">
        <w:rPr>
          <w:rFonts w:eastAsia="Arial" w:cs="Arial"/>
          <w:spacing w:val="-2"/>
          <w:sz w:val="20"/>
          <w:szCs w:val="20"/>
        </w:rPr>
        <w:t xml:space="preserve"> </w:t>
      </w:r>
      <w:r w:rsidRPr="00C55D4C">
        <w:rPr>
          <w:rFonts w:eastAsia="Arial" w:cs="Arial"/>
          <w:spacing w:val="-1"/>
          <w:sz w:val="20"/>
          <w:szCs w:val="20"/>
        </w:rPr>
        <w:t>o</w:t>
      </w:r>
      <w:r w:rsidRPr="00C55D4C">
        <w:rPr>
          <w:rFonts w:eastAsia="Arial" w:cs="Arial"/>
          <w:sz w:val="20"/>
          <w:szCs w:val="20"/>
        </w:rPr>
        <w:t>nline</w:t>
      </w:r>
      <w:r w:rsidRPr="00C55D4C">
        <w:rPr>
          <w:rFonts w:eastAsia="Arial" w:cs="Arial"/>
          <w:spacing w:val="-6"/>
          <w:sz w:val="20"/>
          <w:szCs w:val="20"/>
        </w:rPr>
        <w:t xml:space="preserve"> </w:t>
      </w:r>
      <w:r w:rsidRPr="00C55D4C">
        <w:rPr>
          <w:rFonts w:eastAsia="Arial" w:cs="Arial"/>
          <w:sz w:val="20"/>
          <w:szCs w:val="20"/>
        </w:rPr>
        <w:t>chan</w:t>
      </w:r>
      <w:r w:rsidRPr="00C55D4C">
        <w:rPr>
          <w:rFonts w:eastAsia="Arial" w:cs="Arial"/>
          <w:spacing w:val="-1"/>
          <w:sz w:val="20"/>
          <w:szCs w:val="20"/>
        </w:rPr>
        <w:t>n</w:t>
      </w:r>
      <w:r w:rsidRPr="00C55D4C">
        <w:rPr>
          <w:rFonts w:eastAsia="Arial" w:cs="Arial"/>
          <w:sz w:val="20"/>
          <w:szCs w:val="20"/>
        </w:rPr>
        <w:t>els</w:t>
      </w:r>
      <w:r w:rsidRPr="00C55D4C">
        <w:rPr>
          <w:rFonts w:eastAsia="Arial" w:cs="Arial"/>
          <w:spacing w:val="-9"/>
          <w:sz w:val="20"/>
          <w:szCs w:val="20"/>
        </w:rPr>
        <w:t xml:space="preserve"> </w:t>
      </w:r>
      <w:r w:rsidRPr="00C55D4C">
        <w:rPr>
          <w:rFonts w:eastAsia="Arial" w:cs="Arial"/>
          <w:sz w:val="20"/>
          <w:szCs w:val="20"/>
        </w:rPr>
        <w:t>of</w:t>
      </w:r>
      <w:r w:rsidRPr="00C55D4C">
        <w:rPr>
          <w:rFonts w:eastAsia="Arial" w:cs="Arial"/>
          <w:spacing w:val="-2"/>
          <w:sz w:val="20"/>
          <w:szCs w:val="20"/>
        </w:rPr>
        <w:t xml:space="preserve"> </w:t>
      </w:r>
      <w:r w:rsidRPr="00C55D4C">
        <w:rPr>
          <w:rFonts w:eastAsia="Arial" w:cs="Arial"/>
          <w:sz w:val="20"/>
          <w:szCs w:val="20"/>
        </w:rPr>
        <w:t>communication</w:t>
      </w:r>
      <w:r w:rsidRPr="00C55D4C">
        <w:rPr>
          <w:rFonts w:eastAsia="Arial" w:cs="Arial"/>
          <w:spacing w:val="-15"/>
          <w:sz w:val="20"/>
          <w:szCs w:val="20"/>
        </w:rPr>
        <w:t xml:space="preserve"> </w:t>
      </w:r>
      <w:r w:rsidRPr="00C55D4C">
        <w:rPr>
          <w:rFonts w:eastAsia="Arial" w:cs="Arial"/>
          <w:sz w:val="20"/>
          <w:szCs w:val="20"/>
        </w:rPr>
        <w:t>t</w:t>
      </w:r>
      <w:r w:rsidRPr="00C55D4C">
        <w:rPr>
          <w:rFonts w:eastAsia="Arial" w:cs="Arial"/>
          <w:spacing w:val="-1"/>
          <w:sz w:val="20"/>
          <w:szCs w:val="20"/>
        </w:rPr>
        <w:t>h</w:t>
      </w:r>
      <w:r w:rsidRPr="00C55D4C">
        <w:rPr>
          <w:rFonts w:eastAsia="Arial" w:cs="Arial"/>
          <w:sz w:val="20"/>
          <w:szCs w:val="20"/>
        </w:rPr>
        <w:t>at</w:t>
      </w:r>
      <w:r w:rsidRPr="00C55D4C">
        <w:rPr>
          <w:rFonts w:eastAsia="Arial" w:cs="Arial"/>
          <w:spacing w:val="-4"/>
          <w:sz w:val="20"/>
          <w:szCs w:val="20"/>
        </w:rPr>
        <w:t xml:space="preserve"> </w:t>
      </w:r>
      <w:r w:rsidRPr="00C55D4C">
        <w:rPr>
          <w:rFonts w:eastAsia="Arial" w:cs="Arial"/>
          <w:sz w:val="20"/>
          <w:szCs w:val="20"/>
        </w:rPr>
        <w:t>allow</w:t>
      </w:r>
      <w:r w:rsidRPr="00C55D4C">
        <w:rPr>
          <w:rFonts w:eastAsia="Arial" w:cs="Arial"/>
          <w:spacing w:val="-5"/>
          <w:sz w:val="20"/>
          <w:szCs w:val="20"/>
        </w:rPr>
        <w:t xml:space="preserve"> </w:t>
      </w:r>
      <w:r w:rsidRPr="00C55D4C">
        <w:rPr>
          <w:rFonts w:eastAsia="Arial" w:cs="Arial"/>
          <w:sz w:val="20"/>
          <w:szCs w:val="20"/>
        </w:rPr>
        <w:t>us</w:t>
      </w:r>
      <w:r w:rsidRPr="00C55D4C">
        <w:rPr>
          <w:rFonts w:eastAsia="Arial" w:cs="Arial"/>
          <w:spacing w:val="-1"/>
          <w:sz w:val="20"/>
          <w:szCs w:val="20"/>
        </w:rPr>
        <w:t>e</w:t>
      </w:r>
      <w:r w:rsidRPr="00C55D4C">
        <w:rPr>
          <w:rFonts w:eastAsia="Arial" w:cs="Arial"/>
          <w:sz w:val="20"/>
          <w:szCs w:val="20"/>
        </w:rPr>
        <w:t>rs</w:t>
      </w:r>
      <w:r w:rsidRPr="00C55D4C">
        <w:rPr>
          <w:rFonts w:eastAsia="Arial" w:cs="Arial"/>
          <w:spacing w:val="-5"/>
          <w:sz w:val="20"/>
          <w:szCs w:val="20"/>
        </w:rPr>
        <w:t xml:space="preserve"> </w:t>
      </w:r>
      <w:r w:rsidRPr="00C55D4C">
        <w:rPr>
          <w:rFonts w:eastAsia="Arial" w:cs="Arial"/>
          <w:sz w:val="20"/>
          <w:szCs w:val="20"/>
        </w:rPr>
        <w:t>to</w:t>
      </w:r>
      <w:r w:rsidRPr="00C55D4C">
        <w:rPr>
          <w:rFonts w:eastAsia="Arial" w:cs="Arial"/>
          <w:spacing w:val="-2"/>
          <w:sz w:val="20"/>
          <w:szCs w:val="20"/>
        </w:rPr>
        <w:t xml:space="preserve"> </w:t>
      </w:r>
      <w:r w:rsidRPr="00C55D4C">
        <w:rPr>
          <w:rFonts w:eastAsia="Arial" w:cs="Arial"/>
          <w:sz w:val="20"/>
          <w:szCs w:val="20"/>
        </w:rPr>
        <w:t>interact in</w:t>
      </w:r>
      <w:r w:rsidRPr="00C55D4C">
        <w:rPr>
          <w:rFonts w:eastAsia="Arial" w:cs="Arial"/>
          <w:spacing w:val="-2"/>
          <w:sz w:val="20"/>
          <w:szCs w:val="20"/>
        </w:rPr>
        <w:t xml:space="preserve"> </w:t>
      </w:r>
      <w:r w:rsidRPr="00C55D4C">
        <w:rPr>
          <w:rFonts w:eastAsia="Arial" w:cs="Arial"/>
          <w:sz w:val="20"/>
          <w:szCs w:val="20"/>
        </w:rPr>
        <w:t>the</w:t>
      </w:r>
      <w:r w:rsidRPr="00C55D4C">
        <w:rPr>
          <w:rFonts w:eastAsia="Arial" w:cs="Arial"/>
          <w:spacing w:val="-3"/>
          <w:sz w:val="20"/>
          <w:szCs w:val="20"/>
        </w:rPr>
        <w:t xml:space="preserve"> </w:t>
      </w:r>
      <w:r w:rsidRPr="00C55D4C">
        <w:rPr>
          <w:rFonts w:eastAsia="Arial" w:cs="Arial"/>
          <w:sz w:val="20"/>
          <w:szCs w:val="20"/>
        </w:rPr>
        <w:t>public</w:t>
      </w:r>
      <w:r w:rsidRPr="00C55D4C">
        <w:rPr>
          <w:rFonts w:eastAsia="Arial" w:cs="Arial"/>
          <w:spacing w:val="-6"/>
          <w:sz w:val="20"/>
          <w:szCs w:val="20"/>
        </w:rPr>
        <w:t xml:space="preserve"> </w:t>
      </w:r>
      <w:r w:rsidRPr="00C55D4C">
        <w:rPr>
          <w:rFonts w:eastAsia="Arial" w:cs="Arial"/>
          <w:sz w:val="20"/>
          <w:szCs w:val="20"/>
        </w:rPr>
        <w:t>domain</w:t>
      </w:r>
      <w:r w:rsidRPr="00C55D4C">
        <w:rPr>
          <w:rFonts w:eastAsia="Arial" w:cs="Arial"/>
          <w:spacing w:val="-7"/>
          <w:sz w:val="20"/>
          <w:szCs w:val="20"/>
        </w:rPr>
        <w:t xml:space="preserve"> </w:t>
      </w:r>
      <w:r w:rsidRPr="00C55D4C">
        <w:rPr>
          <w:rFonts w:eastAsia="Arial" w:cs="Arial"/>
          <w:sz w:val="20"/>
          <w:szCs w:val="20"/>
        </w:rPr>
        <w:t>by sharing</w:t>
      </w:r>
      <w:r w:rsidRPr="00C55D4C">
        <w:rPr>
          <w:rFonts w:eastAsia="Arial" w:cs="Arial"/>
          <w:spacing w:val="-7"/>
          <w:sz w:val="20"/>
          <w:szCs w:val="20"/>
        </w:rPr>
        <w:t xml:space="preserve"> </w:t>
      </w:r>
      <w:r w:rsidRPr="00C55D4C">
        <w:rPr>
          <w:rFonts w:eastAsia="Arial" w:cs="Arial"/>
          <w:sz w:val="20"/>
          <w:szCs w:val="20"/>
        </w:rPr>
        <w:t>info</w:t>
      </w:r>
      <w:r w:rsidRPr="00C55D4C">
        <w:rPr>
          <w:rFonts w:eastAsia="Arial" w:cs="Arial"/>
          <w:spacing w:val="-1"/>
          <w:sz w:val="20"/>
          <w:szCs w:val="20"/>
        </w:rPr>
        <w:t>rm</w:t>
      </w:r>
      <w:r w:rsidRPr="00C55D4C">
        <w:rPr>
          <w:rFonts w:eastAsia="Arial" w:cs="Arial"/>
          <w:sz w:val="20"/>
          <w:szCs w:val="20"/>
        </w:rPr>
        <w:t>ation,</w:t>
      </w:r>
      <w:r w:rsidRPr="00C55D4C">
        <w:rPr>
          <w:rFonts w:eastAsia="Arial" w:cs="Arial"/>
          <w:spacing w:val="-11"/>
          <w:sz w:val="20"/>
          <w:szCs w:val="20"/>
        </w:rPr>
        <w:t xml:space="preserve"> </w:t>
      </w:r>
      <w:r w:rsidRPr="00C55D4C">
        <w:rPr>
          <w:rFonts w:eastAsia="Arial" w:cs="Arial"/>
          <w:sz w:val="20"/>
          <w:szCs w:val="20"/>
        </w:rPr>
        <w:t>opinions,</w:t>
      </w:r>
      <w:r w:rsidRPr="00C55D4C">
        <w:rPr>
          <w:rFonts w:eastAsia="Arial" w:cs="Arial"/>
          <w:spacing w:val="-9"/>
          <w:sz w:val="20"/>
          <w:szCs w:val="20"/>
        </w:rPr>
        <w:t xml:space="preserve"> </w:t>
      </w:r>
      <w:r w:rsidRPr="00C55D4C">
        <w:rPr>
          <w:rFonts w:eastAsia="Arial" w:cs="Arial"/>
          <w:sz w:val="20"/>
          <w:szCs w:val="20"/>
        </w:rPr>
        <w:t>knowl</w:t>
      </w:r>
      <w:r w:rsidRPr="00C55D4C">
        <w:rPr>
          <w:rFonts w:eastAsia="Arial" w:cs="Arial"/>
          <w:spacing w:val="-1"/>
          <w:sz w:val="20"/>
          <w:szCs w:val="20"/>
        </w:rPr>
        <w:t>e</w:t>
      </w:r>
      <w:r w:rsidRPr="00C55D4C">
        <w:rPr>
          <w:rFonts w:eastAsia="Arial" w:cs="Arial"/>
          <w:sz w:val="20"/>
          <w:szCs w:val="20"/>
        </w:rPr>
        <w:t>dge</w:t>
      </w:r>
      <w:r w:rsidRPr="00C55D4C">
        <w:rPr>
          <w:rFonts w:eastAsia="Arial" w:cs="Arial"/>
          <w:spacing w:val="-11"/>
          <w:sz w:val="20"/>
          <w:szCs w:val="20"/>
        </w:rPr>
        <w:t xml:space="preserve"> </w:t>
      </w:r>
      <w:r w:rsidRPr="00C55D4C">
        <w:rPr>
          <w:rFonts w:eastAsia="Arial" w:cs="Arial"/>
          <w:sz w:val="20"/>
          <w:szCs w:val="20"/>
        </w:rPr>
        <w:t>and</w:t>
      </w:r>
      <w:r w:rsidRPr="00C55D4C">
        <w:rPr>
          <w:rFonts w:eastAsia="Arial" w:cs="Arial"/>
          <w:spacing w:val="-4"/>
          <w:sz w:val="20"/>
          <w:szCs w:val="20"/>
        </w:rPr>
        <w:t xml:space="preserve"> </w:t>
      </w:r>
      <w:r w:rsidRPr="00C55D4C">
        <w:rPr>
          <w:rFonts w:eastAsia="Arial" w:cs="Arial"/>
          <w:sz w:val="20"/>
          <w:szCs w:val="20"/>
        </w:rPr>
        <w:t>int</w:t>
      </w:r>
      <w:r w:rsidRPr="00C55D4C">
        <w:rPr>
          <w:rFonts w:eastAsia="Arial" w:cs="Arial"/>
          <w:spacing w:val="-1"/>
          <w:sz w:val="20"/>
          <w:szCs w:val="20"/>
        </w:rPr>
        <w:t>e</w:t>
      </w:r>
      <w:r w:rsidRPr="00C55D4C">
        <w:rPr>
          <w:rFonts w:eastAsia="Arial" w:cs="Arial"/>
          <w:sz w:val="20"/>
          <w:szCs w:val="20"/>
        </w:rPr>
        <w:t>rest.</w:t>
      </w:r>
      <w:r w:rsidRPr="00C55D4C">
        <w:rPr>
          <w:rFonts w:eastAsia="Arial" w:cs="Arial"/>
          <w:spacing w:val="54"/>
          <w:sz w:val="20"/>
          <w:szCs w:val="20"/>
        </w:rPr>
        <w:t xml:space="preserve"> </w:t>
      </w:r>
      <w:r w:rsidRPr="00C55D4C">
        <w:rPr>
          <w:rFonts w:eastAsia="Arial" w:cs="Arial"/>
          <w:sz w:val="20"/>
          <w:szCs w:val="20"/>
        </w:rPr>
        <w:t>It includes,</w:t>
      </w:r>
      <w:r w:rsidRPr="00C55D4C">
        <w:rPr>
          <w:rFonts w:eastAsia="Arial" w:cs="Arial"/>
          <w:spacing w:val="-10"/>
          <w:sz w:val="20"/>
          <w:szCs w:val="20"/>
        </w:rPr>
        <w:t xml:space="preserve"> </w:t>
      </w:r>
      <w:r w:rsidRPr="00C55D4C">
        <w:rPr>
          <w:rFonts w:eastAsia="Arial" w:cs="Arial"/>
          <w:sz w:val="20"/>
          <w:szCs w:val="20"/>
        </w:rPr>
        <w:t>b</w:t>
      </w:r>
      <w:r w:rsidRPr="00C55D4C">
        <w:rPr>
          <w:rFonts w:eastAsia="Arial" w:cs="Arial"/>
          <w:spacing w:val="-1"/>
          <w:sz w:val="20"/>
          <w:szCs w:val="20"/>
        </w:rPr>
        <w:t>u</w:t>
      </w:r>
      <w:r w:rsidRPr="00C55D4C">
        <w:rPr>
          <w:rFonts w:eastAsia="Arial" w:cs="Arial"/>
          <w:sz w:val="20"/>
          <w:szCs w:val="20"/>
        </w:rPr>
        <w:t>t</w:t>
      </w:r>
      <w:r w:rsidRPr="00C55D4C">
        <w:rPr>
          <w:rFonts w:eastAsia="Arial" w:cs="Arial"/>
          <w:spacing w:val="-2"/>
          <w:sz w:val="20"/>
          <w:szCs w:val="20"/>
        </w:rPr>
        <w:t xml:space="preserve"> </w:t>
      </w:r>
      <w:r w:rsidRPr="00C55D4C">
        <w:rPr>
          <w:rFonts w:eastAsia="Arial" w:cs="Arial"/>
          <w:sz w:val="20"/>
          <w:szCs w:val="20"/>
        </w:rPr>
        <w:t>is</w:t>
      </w:r>
      <w:r w:rsidRPr="00C55D4C">
        <w:rPr>
          <w:rFonts w:eastAsia="Arial" w:cs="Arial"/>
          <w:spacing w:val="-2"/>
          <w:sz w:val="20"/>
          <w:szCs w:val="20"/>
        </w:rPr>
        <w:t xml:space="preserve"> </w:t>
      </w:r>
      <w:r w:rsidRPr="00C55D4C">
        <w:rPr>
          <w:rFonts w:eastAsia="Arial" w:cs="Arial"/>
          <w:sz w:val="20"/>
          <w:szCs w:val="20"/>
        </w:rPr>
        <w:t>not</w:t>
      </w:r>
      <w:r w:rsidRPr="00C55D4C">
        <w:rPr>
          <w:rFonts w:eastAsia="Arial" w:cs="Arial"/>
          <w:spacing w:val="-3"/>
          <w:sz w:val="20"/>
          <w:szCs w:val="20"/>
        </w:rPr>
        <w:t xml:space="preserve"> </w:t>
      </w:r>
      <w:r w:rsidRPr="00C55D4C">
        <w:rPr>
          <w:rFonts w:eastAsia="Arial" w:cs="Arial"/>
          <w:sz w:val="20"/>
          <w:szCs w:val="20"/>
        </w:rPr>
        <w:t>limited</w:t>
      </w:r>
      <w:r w:rsidRPr="00C55D4C">
        <w:rPr>
          <w:rFonts w:eastAsia="Arial" w:cs="Arial"/>
          <w:spacing w:val="-6"/>
          <w:sz w:val="20"/>
          <w:szCs w:val="20"/>
        </w:rPr>
        <w:t xml:space="preserve"> </w:t>
      </w:r>
      <w:r w:rsidRPr="00C55D4C">
        <w:rPr>
          <w:rFonts w:eastAsia="Arial" w:cs="Arial"/>
          <w:sz w:val="20"/>
          <w:szCs w:val="20"/>
        </w:rPr>
        <w:t>to,</w:t>
      </w:r>
      <w:r w:rsidRPr="00C55D4C">
        <w:rPr>
          <w:rFonts w:eastAsia="Arial" w:cs="Arial"/>
          <w:spacing w:val="-2"/>
          <w:sz w:val="20"/>
          <w:szCs w:val="20"/>
        </w:rPr>
        <w:t xml:space="preserve"> </w:t>
      </w:r>
      <w:r w:rsidRPr="00C55D4C">
        <w:rPr>
          <w:rFonts w:eastAsia="Arial" w:cs="Arial"/>
          <w:sz w:val="20"/>
          <w:szCs w:val="20"/>
        </w:rPr>
        <w:t>soci</w:t>
      </w:r>
      <w:r w:rsidRPr="00C55D4C">
        <w:rPr>
          <w:rFonts w:eastAsia="Arial" w:cs="Arial"/>
          <w:spacing w:val="-1"/>
          <w:sz w:val="20"/>
          <w:szCs w:val="20"/>
        </w:rPr>
        <w:t>a</w:t>
      </w:r>
      <w:r w:rsidRPr="00C55D4C">
        <w:rPr>
          <w:rFonts w:eastAsia="Arial" w:cs="Arial"/>
          <w:sz w:val="20"/>
          <w:szCs w:val="20"/>
        </w:rPr>
        <w:t>l</w:t>
      </w:r>
      <w:r w:rsidRPr="00C55D4C">
        <w:rPr>
          <w:rFonts w:eastAsia="Arial" w:cs="Arial"/>
          <w:spacing w:val="-6"/>
          <w:sz w:val="20"/>
          <w:szCs w:val="20"/>
        </w:rPr>
        <w:t xml:space="preserve"> </w:t>
      </w:r>
      <w:r w:rsidRPr="00C55D4C">
        <w:rPr>
          <w:rFonts w:eastAsia="Arial" w:cs="Arial"/>
          <w:sz w:val="20"/>
          <w:szCs w:val="20"/>
        </w:rPr>
        <w:t>networking</w:t>
      </w:r>
      <w:r w:rsidRPr="00C55D4C">
        <w:rPr>
          <w:rFonts w:eastAsia="Arial" w:cs="Arial"/>
          <w:spacing w:val="-12"/>
          <w:sz w:val="20"/>
          <w:szCs w:val="20"/>
        </w:rPr>
        <w:t xml:space="preserve"> </w:t>
      </w:r>
      <w:r w:rsidRPr="00C55D4C">
        <w:rPr>
          <w:rFonts w:eastAsia="Arial" w:cs="Arial"/>
          <w:sz w:val="20"/>
          <w:szCs w:val="20"/>
        </w:rPr>
        <w:t>services</w:t>
      </w:r>
      <w:r w:rsidRPr="00C55D4C">
        <w:rPr>
          <w:rFonts w:eastAsia="Arial" w:cs="Arial"/>
          <w:spacing w:val="-8"/>
          <w:sz w:val="20"/>
          <w:szCs w:val="20"/>
        </w:rPr>
        <w:t xml:space="preserve"> </w:t>
      </w:r>
      <w:r w:rsidRPr="00C55D4C">
        <w:rPr>
          <w:rFonts w:eastAsia="Arial" w:cs="Arial"/>
          <w:sz w:val="20"/>
          <w:szCs w:val="20"/>
        </w:rPr>
        <w:t>such</w:t>
      </w:r>
      <w:r w:rsidRPr="00C55D4C">
        <w:rPr>
          <w:rFonts w:eastAsia="Arial" w:cs="Arial"/>
          <w:spacing w:val="-5"/>
          <w:sz w:val="20"/>
          <w:szCs w:val="20"/>
        </w:rPr>
        <w:t xml:space="preserve"> </w:t>
      </w:r>
      <w:r w:rsidRPr="00C55D4C">
        <w:rPr>
          <w:rFonts w:eastAsia="Arial" w:cs="Arial"/>
          <w:sz w:val="20"/>
          <w:szCs w:val="20"/>
        </w:rPr>
        <w:t>as</w:t>
      </w:r>
      <w:r w:rsidRPr="00C55D4C">
        <w:rPr>
          <w:rFonts w:eastAsia="Arial" w:cs="Arial"/>
          <w:spacing w:val="-2"/>
          <w:sz w:val="20"/>
          <w:szCs w:val="20"/>
        </w:rPr>
        <w:t xml:space="preserve"> </w:t>
      </w:r>
      <w:r w:rsidRPr="00C55D4C">
        <w:rPr>
          <w:rFonts w:eastAsia="Arial" w:cs="Arial"/>
          <w:sz w:val="20"/>
          <w:szCs w:val="20"/>
        </w:rPr>
        <w:t>Faceb</w:t>
      </w:r>
      <w:r w:rsidRPr="00C55D4C">
        <w:rPr>
          <w:rFonts w:eastAsia="Arial" w:cs="Arial"/>
          <w:spacing w:val="-1"/>
          <w:sz w:val="20"/>
          <w:szCs w:val="20"/>
        </w:rPr>
        <w:t>o</w:t>
      </w:r>
      <w:r w:rsidRPr="00C55D4C">
        <w:rPr>
          <w:rFonts w:eastAsia="Arial" w:cs="Arial"/>
          <w:sz w:val="20"/>
          <w:szCs w:val="20"/>
        </w:rPr>
        <w:t>ok,</w:t>
      </w:r>
      <w:r w:rsidRPr="00C55D4C">
        <w:rPr>
          <w:rFonts w:eastAsia="Arial" w:cs="Arial"/>
          <w:spacing w:val="-10"/>
          <w:sz w:val="20"/>
          <w:szCs w:val="20"/>
        </w:rPr>
        <w:t xml:space="preserve"> </w:t>
      </w:r>
      <w:r w:rsidRPr="00C55D4C">
        <w:rPr>
          <w:rFonts w:eastAsia="Arial" w:cs="Arial"/>
          <w:sz w:val="20"/>
          <w:szCs w:val="20"/>
        </w:rPr>
        <w:t>Twitter, LinkedIn,</w:t>
      </w:r>
      <w:r w:rsidRPr="00C55D4C">
        <w:rPr>
          <w:rFonts w:eastAsia="Arial" w:cs="Arial"/>
          <w:spacing w:val="-9"/>
          <w:sz w:val="20"/>
          <w:szCs w:val="20"/>
        </w:rPr>
        <w:t xml:space="preserve"> </w:t>
      </w:r>
      <w:proofErr w:type="spellStart"/>
      <w:r w:rsidR="00B431C4">
        <w:rPr>
          <w:rFonts w:eastAsia="Arial" w:cs="Arial"/>
          <w:sz w:val="20"/>
          <w:szCs w:val="20"/>
        </w:rPr>
        <w:t>TikTok</w:t>
      </w:r>
      <w:proofErr w:type="spellEnd"/>
      <w:r w:rsidRPr="00C55D4C">
        <w:rPr>
          <w:rFonts w:eastAsia="Arial" w:cs="Arial"/>
          <w:sz w:val="20"/>
          <w:szCs w:val="20"/>
        </w:rPr>
        <w:t>,</w:t>
      </w:r>
      <w:r w:rsidRPr="00C55D4C">
        <w:rPr>
          <w:rFonts w:eastAsia="Arial" w:cs="Arial"/>
          <w:spacing w:val="-9"/>
          <w:sz w:val="20"/>
          <w:szCs w:val="20"/>
        </w:rPr>
        <w:t xml:space="preserve"> </w:t>
      </w:r>
      <w:r w:rsidRPr="00C55D4C">
        <w:rPr>
          <w:rFonts w:eastAsia="Arial" w:cs="Arial"/>
          <w:sz w:val="20"/>
          <w:szCs w:val="20"/>
        </w:rPr>
        <w:t>Ins</w:t>
      </w:r>
      <w:r w:rsidRPr="00C55D4C">
        <w:rPr>
          <w:rFonts w:eastAsia="Arial" w:cs="Arial"/>
          <w:spacing w:val="-1"/>
          <w:sz w:val="20"/>
          <w:szCs w:val="20"/>
        </w:rPr>
        <w:t>t</w:t>
      </w:r>
      <w:r w:rsidRPr="00C55D4C">
        <w:rPr>
          <w:rFonts w:eastAsia="Arial" w:cs="Arial"/>
          <w:sz w:val="20"/>
          <w:szCs w:val="20"/>
        </w:rPr>
        <w:t>agram,</w:t>
      </w:r>
      <w:r w:rsidRPr="00C55D4C">
        <w:rPr>
          <w:rFonts w:eastAsia="Arial" w:cs="Arial"/>
          <w:spacing w:val="-10"/>
          <w:sz w:val="20"/>
          <w:szCs w:val="20"/>
        </w:rPr>
        <w:t xml:space="preserve"> Y</w:t>
      </w:r>
      <w:r w:rsidRPr="00C55D4C">
        <w:rPr>
          <w:rFonts w:eastAsia="Arial" w:cs="Arial"/>
          <w:sz w:val="20"/>
          <w:szCs w:val="20"/>
        </w:rPr>
        <w:t>o</w:t>
      </w:r>
      <w:r w:rsidRPr="00C55D4C">
        <w:rPr>
          <w:rFonts w:eastAsia="Arial" w:cs="Arial"/>
          <w:spacing w:val="2"/>
          <w:sz w:val="20"/>
          <w:szCs w:val="20"/>
        </w:rPr>
        <w:t>u</w:t>
      </w:r>
      <w:r w:rsidRPr="00C55D4C">
        <w:rPr>
          <w:rFonts w:eastAsia="Arial" w:cs="Arial"/>
          <w:sz w:val="20"/>
          <w:szCs w:val="20"/>
        </w:rPr>
        <w:t>Tube,</w:t>
      </w:r>
      <w:r w:rsidRPr="00C55D4C">
        <w:rPr>
          <w:rFonts w:eastAsia="Arial" w:cs="Arial"/>
          <w:spacing w:val="-10"/>
          <w:sz w:val="20"/>
          <w:szCs w:val="20"/>
        </w:rPr>
        <w:t xml:space="preserve"> S</w:t>
      </w:r>
      <w:r w:rsidRPr="00C55D4C">
        <w:rPr>
          <w:rFonts w:eastAsia="Arial" w:cs="Arial"/>
          <w:sz w:val="20"/>
          <w:szCs w:val="20"/>
        </w:rPr>
        <w:t>napchat,</w:t>
      </w:r>
      <w:r w:rsidRPr="00C55D4C">
        <w:rPr>
          <w:rFonts w:eastAsia="Arial" w:cs="Arial"/>
          <w:spacing w:val="-10"/>
          <w:sz w:val="20"/>
          <w:szCs w:val="20"/>
        </w:rPr>
        <w:t xml:space="preserve"> </w:t>
      </w:r>
      <w:r w:rsidRPr="00C55D4C">
        <w:rPr>
          <w:rFonts w:eastAsia="Arial" w:cs="Arial"/>
          <w:sz w:val="20"/>
          <w:szCs w:val="20"/>
        </w:rPr>
        <w:t>wikis</w:t>
      </w:r>
      <w:r w:rsidRPr="00C55D4C">
        <w:rPr>
          <w:rFonts w:eastAsia="Arial" w:cs="Arial"/>
          <w:spacing w:val="-5"/>
          <w:sz w:val="20"/>
          <w:szCs w:val="20"/>
        </w:rPr>
        <w:t xml:space="preserve"> </w:t>
      </w:r>
      <w:r w:rsidRPr="00C55D4C">
        <w:rPr>
          <w:rFonts w:eastAsia="Arial" w:cs="Arial"/>
          <w:spacing w:val="-1"/>
          <w:sz w:val="20"/>
          <w:szCs w:val="20"/>
        </w:rPr>
        <w:t>a</w:t>
      </w:r>
      <w:r w:rsidRPr="00C55D4C">
        <w:rPr>
          <w:rFonts w:eastAsia="Arial" w:cs="Arial"/>
          <w:sz w:val="20"/>
          <w:szCs w:val="20"/>
        </w:rPr>
        <w:t>nd</w:t>
      </w:r>
      <w:r w:rsidRPr="00C55D4C">
        <w:rPr>
          <w:rFonts w:eastAsia="Arial" w:cs="Arial"/>
          <w:spacing w:val="-4"/>
          <w:sz w:val="20"/>
          <w:szCs w:val="20"/>
        </w:rPr>
        <w:t xml:space="preserve"> </w:t>
      </w:r>
      <w:r w:rsidRPr="00C55D4C">
        <w:rPr>
          <w:rFonts w:eastAsia="Arial" w:cs="Arial"/>
          <w:sz w:val="20"/>
          <w:szCs w:val="20"/>
        </w:rPr>
        <w:t>blogs</w:t>
      </w:r>
    </w:p>
    <w:p w14:paraId="61C31C99" w14:textId="77777777" w:rsidR="00C55D4C" w:rsidRPr="00C55D4C" w:rsidRDefault="00C55D4C" w:rsidP="00C55D4C">
      <w:pPr>
        <w:pStyle w:val="Default"/>
        <w:numPr>
          <w:ilvl w:val="1"/>
          <w:numId w:val="24"/>
        </w:numPr>
        <w:rPr>
          <w:rFonts w:asciiTheme="minorHAnsi" w:hAnsiTheme="minorHAnsi"/>
          <w:color w:val="000000" w:themeColor="text1"/>
          <w:sz w:val="20"/>
          <w:szCs w:val="20"/>
        </w:rPr>
      </w:pPr>
      <w:r w:rsidRPr="00C55D4C">
        <w:rPr>
          <w:rFonts w:eastAsia="Arial" w:cs="Arial"/>
          <w:b/>
          <w:sz w:val="20"/>
          <w:szCs w:val="20"/>
        </w:rPr>
        <w:t>Bul</w:t>
      </w:r>
      <w:r w:rsidRPr="00C55D4C">
        <w:rPr>
          <w:rFonts w:eastAsia="Arial" w:cs="Arial"/>
          <w:b/>
          <w:spacing w:val="1"/>
          <w:sz w:val="20"/>
          <w:szCs w:val="20"/>
        </w:rPr>
        <w:t>l</w:t>
      </w:r>
      <w:r w:rsidRPr="00C55D4C">
        <w:rPr>
          <w:rFonts w:eastAsia="Arial" w:cs="Arial"/>
          <w:b/>
          <w:spacing w:val="-2"/>
          <w:sz w:val="20"/>
          <w:szCs w:val="20"/>
        </w:rPr>
        <w:t>y</w:t>
      </w:r>
      <w:r w:rsidRPr="00C55D4C">
        <w:rPr>
          <w:rFonts w:eastAsia="Arial" w:cs="Arial"/>
          <w:b/>
          <w:sz w:val="20"/>
          <w:szCs w:val="20"/>
        </w:rPr>
        <w:t>ing</w:t>
      </w:r>
      <w:r w:rsidRPr="00C55D4C">
        <w:rPr>
          <w:rFonts w:eastAsia="Arial" w:cs="Arial"/>
          <w:b/>
          <w:spacing w:val="-5"/>
          <w:sz w:val="20"/>
          <w:szCs w:val="20"/>
        </w:rPr>
        <w:t xml:space="preserve"> </w:t>
      </w:r>
      <w:r w:rsidRPr="00C55D4C">
        <w:rPr>
          <w:rFonts w:eastAsia="Arial" w:cs="Arial"/>
          <w:sz w:val="20"/>
          <w:szCs w:val="20"/>
        </w:rPr>
        <w:t>is</w:t>
      </w:r>
      <w:r w:rsidRPr="00C55D4C">
        <w:rPr>
          <w:rFonts w:eastAsia="Arial" w:cs="Arial"/>
          <w:spacing w:val="-2"/>
          <w:sz w:val="20"/>
          <w:szCs w:val="20"/>
        </w:rPr>
        <w:t xml:space="preserve"> </w:t>
      </w:r>
      <w:r w:rsidRPr="00C55D4C">
        <w:rPr>
          <w:rFonts w:eastAsia="Arial" w:cs="Arial"/>
          <w:sz w:val="20"/>
          <w:szCs w:val="20"/>
        </w:rPr>
        <w:t>defined,</w:t>
      </w:r>
      <w:r w:rsidRPr="00C55D4C">
        <w:rPr>
          <w:rFonts w:eastAsia="Arial" w:cs="Arial"/>
          <w:spacing w:val="-8"/>
          <w:sz w:val="20"/>
          <w:szCs w:val="20"/>
        </w:rPr>
        <w:t xml:space="preserve"> </w:t>
      </w:r>
      <w:r w:rsidRPr="00C55D4C">
        <w:rPr>
          <w:rFonts w:eastAsia="Arial" w:cs="Arial"/>
          <w:sz w:val="20"/>
          <w:szCs w:val="20"/>
        </w:rPr>
        <w:t>as</w:t>
      </w:r>
      <w:r w:rsidRPr="00C55D4C">
        <w:rPr>
          <w:rFonts w:eastAsia="Arial" w:cs="Arial"/>
          <w:spacing w:val="-3"/>
          <w:sz w:val="20"/>
          <w:szCs w:val="20"/>
        </w:rPr>
        <w:t xml:space="preserve"> </w:t>
      </w:r>
      <w:r w:rsidRPr="00C55D4C">
        <w:rPr>
          <w:rFonts w:eastAsia="Arial" w:cs="Arial"/>
          <w:sz w:val="20"/>
          <w:szCs w:val="20"/>
        </w:rPr>
        <w:t>unfair</w:t>
      </w:r>
      <w:r w:rsidRPr="00C55D4C">
        <w:rPr>
          <w:rFonts w:eastAsia="Arial" w:cs="Arial"/>
          <w:spacing w:val="-5"/>
          <w:sz w:val="20"/>
          <w:szCs w:val="20"/>
        </w:rPr>
        <w:t xml:space="preserve"> </w:t>
      </w:r>
      <w:r w:rsidRPr="00C55D4C">
        <w:rPr>
          <w:rFonts w:eastAsia="Arial" w:cs="Arial"/>
          <w:sz w:val="20"/>
          <w:szCs w:val="20"/>
        </w:rPr>
        <w:t>trea</w:t>
      </w:r>
      <w:r w:rsidRPr="00C55D4C">
        <w:rPr>
          <w:rFonts w:eastAsia="Arial" w:cs="Arial"/>
          <w:spacing w:val="-1"/>
          <w:sz w:val="20"/>
          <w:szCs w:val="20"/>
        </w:rPr>
        <w:t>t</w:t>
      </w:r>
      <w:r w:rsidRPr="00C55D4C">
        <w:rPr>
          <w:rFonts w:eastAsia="Arial" w:cs="Arial"/>
          <w:sz w:val="20"/>
          <w:szCs w:val="20"/>
        </w:rPr>
        <w:t>ment,</w:t>
      </w:r>
      <w:r w:rsidRPr="00C55D4C">
        <w:rPr>
          <w:rFonts w:eastAsia="Arial" w:cs="Arial"/>
          <w:spacing w:val="-10"/>
          <w:sz w:val="20"/>
          <w:szCs w:val="20"/>
        </w:rPr>
        <w:t xml:space="preserve"> </w:t>
      </w:r>
      <w:r w:rsidRPr="00C55D4C">
        <w:rPr>
          <w:rFonts w:eastAsia="Arial" w:cs="Arial"/>
          <w:sz w:val="20"/>
          <w:szCs w:val="20"/>
        </w:rPr>
        <w:t>excessive</w:t>
      </w:r>
      <w:r w:rsidRPr="00C55D4C">
        <w:rPr>
          <w:rFonts w:eastAsia="Arial" w:cs="Arial"/>
          <w:spacing w:val="-8"/>
          <w:sz w:val="20"/>
          <w:szCs w:val="20"/>
        </w:rPr>
        <w:t xml:space="preserve"> </w:t>
      </w:r>
      <w:r w:rsidRPr="00C55D4C">
        <w:rPr>
          <w:rFonts w:eastAsia="Arial" w:cs="Arial"/>
          <w:sz w:val="20"/>
          <w:szCs w:val="20"/>
        </w:rPr>
        <w:t>criticism,</w:t>
      </w:r>
      <w:r w:rsidRPr="00C55D4C">
        <w:rPr>
          <w:rFonts w:eastAsia="Arial" w:cs="Arial"/>
          <w:spacing w:val="-9"/>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persis</w:t>
      </w:r>
      <w:r w:rsidRPr="00C55D4C">
        <w:rPr>
          <w:rFonts w:eastAsia="Arial" w:cs="Arial"/>
          <w:spacing w:val="-1"/>
          <w:sz w:val="20"/>
          <w:szCs w:val="20"/>
        </w:rPr>
        <w:t>t</w:t>
      </w:r>
      <w:r w:rsidRPr="00C55D4C">
        <w:rPr>
          <w:rFonts w:eastAsia="Arial" w:cs="Arial"/>
          <w:sz w:val="20"/>
          <w:szCs w:val="20"/>
        </w:rPr>
        <w:t>ent</w:t>
      </w:r>
      <w:r w:rsidRPr="00C55D4C">
        <w:rPr>
          <w:rFonts w:eastAsia="Arial" w:cs="Arial"/>
          <w:spacing w:val="-10"/>
          <w:sz w:val="20"/>
          <w:szCs w:val="20"/>
        </w:rPr>
        <w:t xml:space="preserve"> </w:t>
      </w:r>
      <w:r w:rsidRPr="00C55D4C">
        <w:rPr>
          <w:rFonts w:eastAsia="Arial" w:cs="Arial"/>
          <w:sz w:val="20"/>
          <w:szCs w:val="20"/>
        </w:rPr>
        <w:t>nit-pick</w:t>
      </w:r>
      <w:r w:rsidRPr="00C55D4C">
        <w:rPr>
          <w:rFonts w:eastAsia="Arial" w:cs="Arial"/>
          <w:spacing w:val="-1"/>
          <w:sz w:val="20"/>
          <w:szCs w:val="20"/>
        </w:rPr>
        <w:t>i</w:t>
      </w:r>
      <w:r w:rsidRPr="00C55D4C">
        <w:rPr>
          <w:rFonts w:eastAsia="Arial" w:cs="Arial"/>
          <w:sz w:val="20"/>
          <w:szCs w:val="20"/>
        </w:rPr>
        <w:t>ng, intimidating,</w:t>
      </w:r>
      <w:r w:rsidRPr="00C55D4C">
        <w:rPr>
          <w:rFonts w:eastAsia="Arial" w:cs="Arial"/>
          <w:spacing w:val="-13"/>
          <w:sz w:val="20"/>
          <w:szCs w:val="20"/>
        </w:rPr>
        <w:t xml:space="preserve"> </w:t>
      </w:r>
      <w:r w:rsidRPr="00C55D4C">
        <w:rPr>
          <w:rFonts w:eastAsia="Arial" w:cs="Arial"/>
          <w:sz w:val="20"/>
          <w:szCs w:val="20"/>
        </w:rPr>
        <w:t>aggressive</w:t>
      </w:r>
      <w:r w:rsidRPr="00C55D4C">
        <w:rPr>
          <w:rFonts w:eastAsia="Arial" w:cs="Arial"/>
          <w:spacing w:val="-12"/>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undermining</w:t>
      </w:r>
      <w:r w:rsidRPr="00C55D4C">
        <w:rPr>
          <w:rFonts w:eastAsia="Arial" w:cs="Arial"/>
          <w:spacing w:val="-12"/>
          <w:sz w:val="20"/>
          <w:szCs w:val="20"/>
        </w:rPr>
        <w:t xml:space="preserve"> </w:t>
      </w:r>
      <w:r w:rsidRPr="00C55D4C">
        <w:rPr>
          <w:rFonts w:eastAsia="Arial" w:cs="Arial"/>
          <w:sz w:val="20"/>
          <w:szCs w:val="20"/>
        </w:rPr>
        <w:t>behaviour,</w:t>
      </w:r>
      <w:r w:rsidRPr="00C55D4C">
        <w:rPr>
          <w:rFonts w:eastAsia="Arial" w:cs="Arial"/>
          <w:spacing w:val="-10"/>
          <w:sz w:val="20"/>
          <w:szCs w:val="20"/>
        </w:rPr>
        <w:t xml:space="preserve"> </w:t>
      </w:r>
      <w:r w:rsidRPr="00C55D4C">
        <w:rPr>
          <w:rFonts w:eastAsia="Arial" w:cs="Arial"/>
          <w:sz w:val="20"/>
          <w:szCs w:val="20"/>
        </w:rPr>
        <w:t>which</w:t>
      </w:r>
      <w:r w:rsidRPr="00C55D4C">
        <w:rPr>
          <w:rFonts w:eastAsia="Arial" w:cs="Arial"/>
          <w:spacing w:val="-6"/>
          <w:sz w:val="20"/>
          <w:szCs w:val="20"/>
        </w:rPr>
        <w:t xml:space="preserve"> </w:t>
      </w:r>
      <w:r w:rsidRPr="00C55D4C">
        <w:rPr>
          <w:rFonts w:eastAsia="Arial" w:cs="Arial"/>
          <w:sz w:val="20"/>
          <w:szCs w:val="20"/>
        </w:rPr>
        <w:t>makes</w:t>
      </w:r>
      <w:r w:rsidRPr="00C55D4C">
        <w:rPr>
          <w:rFonts w:eastAsia="Arial" w:cs="Arial"/>
          <w:spacing w:val="-6"/>
          <w:sz w:val="20"/>
          <w:szCs w:val="20"/>
        </w:rPr>
        <w:t xml:space="preserve"> </w:t>
      </w:r>
      <w:r w:rsidRPr="00C55D4C">
        <w:rPr>
          <w:rFonts w:eastAsia="Arial" w:cs="Arial"/>
          <w:sz w:val="20"/>
          <w:szCs w:val="20"/>
        </w:rPr>
        <w:t>the</w:t>
      </w:r>
      <w:r w:rsidRPr="00C55D4C">
        <w:rPr>
          <w:rFonts w:eastAsia="Arial" w:cs="Arial"/>
          <w:spacing w:val="-3"/>
          <w:sz w:val="20"/>
          <w:szCs w:val="20"/>
        </w:rPr>
        <w:t xml:space="preserve"> </w:t>
      </w:r>
      <w:r w:rsidRPr="00C55D4C">
        <w:rPr>
          <w:rFonts w:eastAsia="Arial" w:cs="Arial"/>
          <w:sz w:val="20"/>
          <w:szCs w:val="20"/>
        </w:rPr>
        <w:t>recipient(s),</w:t>
      </w:r>
      <w:r w:rsidRPr="00C55D4C">
        <w:rPr>
          <w:rFonts w:eastAsia="Arial" w:cs="Arial"/>
          <w:spacing w:val="-11"/>
          <w:sz w:val="20"/>
          <w:szCs w:val="20"/>
        </w:rPr>
        <w:t xml:space="preserve"> </w:t>
      </w:r>
      <w:r w:rsidRPr="00C55D4C">
        <w:rPr>
          <w:rFonts w:eastAsia="Arial" w:cs="Arial"/>
          <w:sz w:val="20"/>
          <w:szCs w:val="20"/>
        </w:rPr>
        <w:t>feel upset,</w:t>
      </w:r>
      <w:r w:rsidRPr="00C55D4C">
        <w:rPr>
          <w:rFonts w:eastAsia="Arial" w:cs="Arial"/>
          <w:spacing w:val="-6"/>
          <w:sz w:val="20"/>
          <w:szCs w:val="20"/>
        </w:rPr>
        <w:t xml:space="preserve"> </w:t>
      </w:r>
      <w:r w:rsidRPr="00C55D4C">
        <w:rPr>
          <w:rFonts w:eastAsia="Arial" w:cs="Arial"/>
          <w:sz w:val="20"/>
          <w:szCs w:val="20"/>
        </w:rPr>
        <w:t>humiliated,</w:t>
      </w:r>
      <w:r w:rsidRPr="00C55D4C">
        <w:rPr>
          <w:rFonts w:eastAsia="Arial" w:cs="Arial"/>
          <w:spacing w:val="-11"/>
          <w:sz w:val="20"/>
          <w:szCs w:val="20"/>
        </w:rPr>
        <w:t xml:space="preserve"> </w:t>
      </w:r>
      <w:r w:rsidRPr="00C55D4C">
        <w:rPr>
          <w:rFonts w:eastAsia="Arial" w:cs="Arial"/>
          <w:sz w:val="20"/>
          <w:szCs w:val="20"/>
        </w:rPr>
        <w:t>threa</w:t>
      </w:r>
      <w:r w:rsidRPr="00C55D4C">
        <w:rPr>
          <w:rFonts w:eastAsia="Arial" w:cs="Arial"/>
          <w:spacing w:val="-1"/>
          <w:sz w:val="20"/>
          <w:szCs w:val="20"/>
        </w:rPr>
        <w:t>t</w:t>
      </w:r>
      <w:r w:rsidRPr="00C55D4C">
        <w:rPr>
          <w:rFonts w:eastAsia="Arial" w:cs="Arial"/>
          <w:sz w:val="20"/>
          <w:szCs w:val="20"/>
        </w:rPr>
        <w:t>ened</w:t>
      </w:r>
      <w:r w:rsidRPr="00C55D4C">
        <w:rPr>
          <w:rFonts w:eastAsia="Arial" w:cs="Arial"/>
          <w:spacing w:val="-11"/>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vulnerable</w:t>
      </w:r>
      <w:r w:rsidRPr="00C55D4C">
        <w:rPr>
          <w:rFonts w:eastAsia="Arial" w:cs="Arial"/>
          <w:spacing w:val="-10"/>
          <w:sz w:val="20"/>
          <w:szCs w:val="20"/>
        </w:rPr>
        <w:t xml:space="preserve"> </w:t>
      </w:r>
      <w:r w:rsidRPr="00C55D4C">
        <w:rPr>
          <w:rFonts w:eastAsia="Arial" w:cs="Arial"/>
          <w:sz w:val="20"/>
          <w:szCs w:val="20"/>
        </w:rPr>
        <w:t>and</w:t>
      </w:r>
      <w:r w:rsidRPr="00C55D4C">
        <w:rPr>
          <w:rFonts w:eastAsia="Arial" w:cs="Arial"/>
          <w:spacing w:val="-4"/>
          <w:sz w:val="20"/>
          <w:szCs w:val="20"/>
        </w:rPr>
        <w:t xml:space="preserve"> </w:t>
      </w:r>
      <w:r w:rsidRPr="00C55D4C">
        <w:rPr>
          <w:rFonts w:eastAsia="Arial" w:cs="Arial"/>
          <w:spacing w:val="-1"/>
          <w:sz w:val="20"/>
          <w:szCs w:val="20"/>
        </w:rPr>
        <w:t>u</w:t>
      </w:r>
      <w:r w:rsidRPr="00C55D4C">
        <w:rPr>
          <w:rFonts w:eastAsia="Arial" w:cs="Arial"/>
          <w:sz w:val="20"/>
          <w:szCs w:val="20"/>
        </w:rPr>
        <w:t>ndermines</w:t>
      </w:r>
      <w:r w:rsidRPr="00C55D4C">
        <w:rPr>
          <w:rFonts w:eastAsia="Arial" w:cs="Arial"/>
          <w:spacing w:val="-11"/>
          <w:sz w:val="20"/>
          <w:szCs w:val="20"/>
        </w:rPr>
        <w:t xml:space="preserve"> </w:t>
      </w:r>
      <w:r w:rsidRPr="00C55D4C">
        <w:rPr>
          <w:rFonts w:eastAsia="Arial" w:cs="Arial"/>
          <w:sz w:val="20"/>
          <w:szCs w:val="20"/>
        </w:rPr>
        <w:t>their</w:t>
      </w:r>
      <w:r w:rsidRPr="00C55D4C">
        <w:rPr>
          <w:rFonts w:eastAsia="Arial" w:cs="Arial"/>
          <w:spacing w:val="-4"/>
          <w:sz w:val="20"/>
          <w:szCs w:val="20"/>
        </w:rPr>
        <w:t xml:space="preserve"> </w:t>
      </w:r>
      <w:r w:rsidRPr="00C55D4C">
        <w:rPr>
          <w:rFonts w:eastAsia="Arial" w:cs="Arial"/>
          <w:sz w:val="20"/>
          <w:szCs w:val="20"/>
        </w:rPr>
        <w:t>self-co</w:t>
      </w:r>
      <w:r w:rsidRPr="00C55D4C">
        <w:rPr>
          <w:rFonts w:eastAsia="Arial" w:cs="Arial"/>
          <w:spacing w:val="-1"/>
          <w:sz w:val="20"/>
          <w:szCs w:val="20"/>
        </w:rPr>
        <w:t>n</w:t>
      </w:r>
      <w:r w:rsidRPr="00C55D4C">
        <w:rPr>
          <w:rFonts w:eastAsia="Arial" w:cs="Arial"/>
          <w:sz w:val="20"/>
          <w:szCs w:val="20"/>
        </w:rPr>
        <w:t>fidence</w:t>
      </w:r>
      <w:r w:rsidRPr="00C55D4C">
        <w:rPr>
          <w:rFonts w:eastAsia="Arial" w:cs="Arial"/>
          <w:spacing w:val="-15"/>
          <w:sz w:val="20"/>
          <w:szCs w:val="20"/>
        </w:rPr>
        <w:t xml:space="preserve"> </w:t>
      </w:r>
      <w:r w:rsidRPr="00C55D4C">
        <w:rPr>
          <w:rFonts w:eastAsia="Arial" w:cs="Arial"/>
          <w:sz w:val="20"/>
          <w:szCs w:val="20"/>
        </w:rPr>
        <w:t>and integrity.</w:t>
      </w:r>
    </w:p>
    <w:p w14:paraId="152D0C9A" w14:textId="77777777" w:rsidR="00C55D4C" w:rsidRPr="00C55D4C" w:rsidRDefault="00C55D4C" w:rsidP="00C55D4C">
      <w:pPr>
        <w:pStyle w:val="Default"/>
        <w:numPr>
          <w:ilvl w:val="1"/>
          <w:numId w:val="24"/>
        </w:numPr>
        <w:rPr>
          <w:rFonts w:asciiTheme="minorHAnsi" w:hAnsiTheme="minorHAnsi"/>
          <w:color w:val="000000" w:themeColor="text1"/>
          <w:sz w:val="20"/>
          <w:szCs w:val="20"/>
        </w:rPr>
      </w:pPr>
      <w:r w:rsidRPr="00C55D4C">
        <w:rPr>
          <w:rFonts w:eastAsia="Arial" w:cs="Arial"/>
          <w:b/>
          <w:sz w:val="20"/>
          <w:szCs w:val="20"/>
        </w:rPr>
        <w:t>C</w:t>
      </w:r>
      <w:r w:rsidRPr="00C55D4C">
        <w:rPr>
          <w:rFonts w:eastAsia="Arial" w:cs="Arial"/>
          <w:b/>
          <w:spacing w:val="-2"/>
          <w:sz w:val="20"/>
          <w:szCs w:val="20"/>
        </w:rPr>
        <w:t>y</w:t>
      </w:r>
      <w:r w:rsidRPr="00C55D4C">
        <w:rPr>
          <w:rFonts w:eastAsia="Arial" w:cs="Arial"/>
          <w:b/>
          <w:sz w:val="20"/>
          <w:szCs w:val="20"/>
        </w:rPr>
        <w:t>b</w:t>
      </w:r>
      <w:r w:rsidRPr="00C55D4C">
        <w:rPr>
          <w:rFonts w:eastAsia="Arial" w:cs="Arial"/>
          <w:b/>
          <w:spacing w:val="1"/>
          <w:sz w:val="20"/>
          <w:szCs w:val="20"/>
        </w:rPr>
        <w:t>e</w:t>
      </w:r>
      <w:r w:rsidRPr="00C55D4C">
        <w:rPr>
          <w:rFonts w:eastAsia="Arial" w:cs="Arial"/>
          <w:b/>
          <w:sz w:val="20"/>
          <w:szCs w:val="20"/>
        </w:rPr>
        <w:t>rbul</w:t>
      </w:r>
      <w:r w:rsidRPr="00C55D4C">
        <w:rPr>
          <w:rFonts w:eastAsia="Arial" w:cs="Arial"/>
          <w:b/>
          <w:spacing w:val="1"/>
          <w:sz w:val="20"/>
          <w:szCs w:val="20"/>
        </w:rPr>
        <w:t>l</w:t>
      </w:r>
      <w:r w:rsidRPr="00C55D4C">
        <w:rPr>
          <w:rFonts w:eastAsia="Arial" w:cs="Arial"/>
          <w:b/>
          <w:spacing w:val="-2"/>
          <w:sz w:val="20"/>
          <w:szCs w:val="20"/>
        </w:rPr>
        <w:t>y</w:t>
      </w:r>
      <w:r w:rsidRPr="00C55D4C">
        <w:rPr>
          <w:rFonts w:eastAsia="Arial" w:cs="Arial"/>
          <w:b/>
          <w:spacing w:val="1"/>
          <w:sz w:val="20"/>
          <w:szCs w:val="20"/>
        </w:rPr>
        <w:t>i</w:t>
      </w:r>
      <w:r w:rsidRPr="00C55D4C">
        <w:rPr>
          <w:rFonts w:eastAsia="Arial" w:cs="Arial"/>
          <w:b/>
          <w:sz w:val="20"/>
          <w:szCs w:val="20"/>
        </w:rPr>
        <w:t>ng</w:t>
      </w:r>
      <w:r w:rsidRPr="00C55D4C">
        <w:rPr>
          <w:rFonts w:eastAsia="Arial" w:cs="Arial"/>
          <w:b/>
          <w:spacing w:val="-9"/>
          <w:sz w:val="20"/>
          <w:szCs w:val="20"/>
        </w:rPr>
        <w:t xml:space="preserve"> </w:t>
      </w:r>
      <w:r w:rsidRPr="00C55D4C">
        <w:rPr>
          <w:rFonts w:eastAsia="Arial" w:cs="Arial"/>
          <w:sz w:val="20"/>
          <w:szCs w:val="20"/>
        </w:rPr>
        <w:t>is</w:t>
      </w:r>
      <w:r w:rsidRPr="00C55D4C">
        <w:rPr>
          <w:rFonts w:eastAsia="Arial" w:cs="Arial"/>
          <w:spacing w:val="-2"/>
          <w:sz w:val="20"/>
          <w:szCs w:val="20"/>
        </w:rPr>
        <w:t xml:space="preserve"> </w:t>
      </w:r>
      <w:r w:rsidRPr="00C55D4C">
        <w:rPr>
          <w:rFonts w:eastAsia="Arial" w:cs="Arial"/>
          <w:sz w:val="20"/>
          <w:szCs w:val="20"/>
        </w:rPr>
        <w:t>the</w:t>
      </w:r>
      <w:r w:rsidRPr="00C55D4C">
        <w:rPr>
          <w:rFonts w:eastAsia="Arial" w:cs="Arial"/>
          <w:spacing w:val="-3"/>
          <w:sz w:val="20"/>
          <w:szCs w:val="20"/>
        </w:rPr>
        <w:t xml:space="preserve"> </w:t>
      </w:r>
      <w:r w:rsidRPr="00C55D4C">
        <w:rPr>
          <w:rFonts w:eastAsia="Arial" w:cs="Arial"/>
          <w:sz w:val="20"/>
          <w:szCs w:val="20"/>
        </w:rPr>
        <w:t>use</w:t>
      </w:r>
      <w:r w:rsidRPr="00C55D4C">
        <w:rPr>
          <w:rFonts w:eastAsia="Arial" w:cs="Arial"/>
          <w:spacing w:val="-4"/>
          <w:sz w:val="20"/>
          <w:szCs w:val="20"/>
        </w:rPr>
        <w:t xml:space="preserve"> </w:t>
      </w:r>
      <w:r w:rsidRPr="00C55D4C">
        <w:rPr>
          <w:rFonts w:eastAsia="Arial" w:cs="Arial"/>
          <w:sz w:val="20"/>
          <w:szCs w:val="20"/>
        </w:rPr>
        <w:t>of</w:t>
      </w:r>
      <w:r w:rsidRPr="00C55D4C">
        <w:rPr>
          <w:rFonts w:eastAsia="Arial" w:cs="Arial"/>
          <w:spacing w:val="-2"/>
          <w:sz w:val="20"/>
          <w:szCs w:val="20"/>
        </w:rPr>
        <w:t xml:space="preserve"> </w:t>
      </w:r>
      <w:r w:rsidRPr="00C55D4C">
        <w:rPr>
          <w:rFonts w:eastAsia="Arial" w:cs="Arial"/>
          <w:sz w:val="20"/>
          <w:szCs w:val="20"/>
        </w:rPr>
        <w:t>the</w:t>
      </w:r>
      <w:r w:rsidRPr="00C55D4C">
        <w:rPr>
          <w:rFonts w:eastAsia="Arial" w:cs="Arial"/>
          <w:spacing w:val="-3"/>
          <w:sz w:val="20"/>
          <w:szCs w:val="20"/>
        </w:rPr>
        <w:t xml:space="preserve"> </w:t>
      </w:r>
      <w:r w:rsidRPr="00C55D4C">
        <w:rPr>
          <w:rFonts w:eastAsia="Arial" w:cs="Arial"/>
          <w:sz w:val="20"/>
          <w:szCs w:val="20"/>
        </w:rPr>
        <w:t>int</w:t>
      </w:r>
      <w:r w:rsidRPr="00C55D4C">
        <w:rPr>
          <w:rFonts w:eastAsia="Arial" w:cs="Arial"/>
          <w:spacing w:val="-1"/>
          <w:sz w:val="20"/>
          <w:szCs w:val="20"/>
        </w:rPr>
        <w:t>e</w:t>
      </w:r>
      <w:r w:rsidRPr="00C55D4C">
        <w:rPr>
          <w:rFonts w:eastAsia="Arial" w:cs="Arial"/>
          <w:sz w:val="20"/>
          <w:szCs w:val="20"/>
        </w:rPr>
        <w:t>rnet</w:t>
      </w:r>
      <w:r w:rsidRPr="00C55D4C">
        <w:rPr>
          <w:rFonts w:eastAsia="Arial" w:cs="Arial"/>
          <w:spacing w:val="-7"/>
          <w:sz w:val="20"/>
          <w:szCs w:val="20"/>
        </w:rPr>
        <w:t xml:space="preserve"> </w:t>
      </w:r>
      <w:r w:rsidRPr="00C55D4C">
        <w:rPr>
          <w:rFonts w:eastAsia="Arial" w:cs="Arial"/>
          <w:sz w:val="20"/>
          <w:szCs w:val="20"/>
        </w:rPr>
        <w:t>and</w:t>
      </w:r>
      <w:r w:rsidRPr="00C55D4C">
        <w:rPr>
          <w:rFonts w:eastAsia="Arial" w:cs="Arial"/>
          <w:spacing w:val="-4"/>
          <w:sz w:val="20"/>
          <w:szCs w:val="20"/>
        </w:rPr>
        <w:t xml:space="preserve"> </w:t>
      </w:r>
      <w:r w:rsidRPr="00C55D4C">
        <w:rPr>
          <w:rFonts w:eastAsia="Arial" w:cs="Arial"/>
          <w:sz w:val="20"/>
          <w:szCs w:val="20"/>
        </w:rPr>
        <w:t>related</w:t>
      </w:r>
      <w:r w:rsidRPr="00C55D4C">
        <w:rPr>
          <w:rFonts w:eastAsia="Arial" w:cs="Arial"/>
          <w:spacing w:val="-7"/>
          <w:sz w:val="20"/>
          <w:szCs w:val="20"/>
        </w:rPr>
        <w:t xml:space="preserve"> </w:t>
      </w:r>
      <w:r w:rsidRPr="00C55D4C">
        <w:rPr>
          <w:rFonts w:eastAsia="Arial" w:cs="Arial"/>
          <w:sz w:val="20"/>
          <w:szCs w:val="20"/>
        </w:rPr>
        <w:t>technologies</w:t>
      </w:r>
      <w:r w:rsidRPr="00C55D4C">
        <w:rPr>
          <w:rFonts w:eastAsia="Arial" w:cs="Arial"/>
          <w:spacing w:val="-12"/>
          <w:sz w:val="20"/>
          <w:szCs w:val="20"/>
        </w:rPr>
        <w:t xml:space="preserve"> </w:t>
      </w:r>
      <w:r w:rsidRPr="00C55D4C">
        <w:rPr>
          <w:rFonts w:eastAsia="Arial" w:cs="Arial"/>
          <w:sz w:val="20"/>
          <w:szCs w:val="20"/>
        </w:rPr>
        <w:t>to</w:t>
      </w:r>
      <w:r w:rsidRPr="00C55D4C">
        <w:rPr>
          <w:rFonts w:eastAsia="Arial" w:cs="Arial"/>
          <w:spacing w:val="-2"/>
          <w:sz w:val="20"/>
          <w:szCs w:val="20"/>
        </w:rPr>
        <w:t xml:space="preserve"> </w:t>
      </w:r>
      <w:r w:rsidRPr="00C55D4C">
        <w:rPr>
          <w:rFonts w:eastAsia="Arial" w:cs="Arial"/>
          <w:sz w:val="20"/>
          <w:szCs w:val="20"/>
        </w:rPr>
        <w:t>ha</w:t>
      </w:r>
      <w:r w:rsidRPr="00C55D4C">
        <w:rPr>
          <w:rFonts w:eastAsia="Arial" w:cs="Arial"/>
          <w:spacing w:val="-1"/>
          <w:sz w:val="20"/>
          <w:szCs w:val="20"/>
        </w:rPr>
        <w:t>r</w:t>
      </w:r>
      <w:r w:rsidRPr="00C55D4C">
        <w:rPr>
          <w:rFonts w:eastAsia="Arial" w:cs="Arial"/>
          <w:sz w:val="20"/>
          <w:szCs w:val="20"/>
        </w:rPr>
        <w:t>m</w:t>
      </w:r>
      <w:r w:rsidRPr="00C55D4C">
        <w:rPr>
          <w:rFonts w:eastAsia="Arial" w:cs="Arial"/>
          <w:spacing w:val="-5"/>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harass other</w:t>
      </w:r>
      <w:r w:rsidRPr="00C55D4C">
        <w:rPr>
          <w:rFonts w:eastAsia="Arial" w:cs="Arial"/>
          <w:spacing w:val="-5"/>
          <w:sz w:val="20"/>
          <w:szCs w:val="20"/>
        </w:rPr>
        <w:t xml:space="preserve"> </w:t>
      </w:r>
      <w:r w:rsidRPr="00C55D4C">
        <w:rPr>
          <w:rFonts w:eastAsia="Arial" w:cs="Arial"/>
          <w:sz w:val="20"/>
          <w:szCs w:val="20"/>
        </w:rPr>
        <w:t>peopl</w:t>
      </w:r>
      <w:r w:rsidRPr="00C55D4C">
        <w:rPr>
          <w:rFonts w:eastAsia="Arial" w:cs="Arial"/>
          <w:spacing w:val="-1"/>
          <w:sz w:val="20"/>
          <w:szCs w:val="20"/>
        </w:rPr>
        <w:t>e</w:t>
      </w:r>
      <w:r w:rsidRPr="00C55D4C">
        <w:rPr>
          <w:rFonts w:eastAsia="Arial" w:cs="Arial"/>
          <w:sz w:val="20"/>
          <w:szCs w:val="20"/>
        </w:rPr>
        <w:t>,</w:t>
      </w:r>
      <w:r w:rsidRPr="00C55D4C">
        <w:rPr>
          <w:rFonts w:eastAsia="Arial" w:cs="Arial"/>
          <w:spacing w:val="-7"/>
          <w:sz w:val="20"/>
          <w:szCs w:val="20"/>
        </w:rPr>
        <w:t xml:space="preserve"> </w:t>
      </w:r>
      <w:r w:rsidRPr="00C55D4C">
        <w:rPr>
          <w:rFonts w:eastAsia="Arial" w:cs="Arial"/>
          <w:sz w:val="20"/>
          <w:szCs w:val="20"/>
        </w:rPr>
        <w:t>in</w:t>
      </w:r>
      <w:r w:rsidRPr="00C55D4C">
        <w:rPr>
          <w:rFonts w:eastAsia="Arial" w:cs="Arial"/>
          <w:spacing w:val="-2"/>
          <w:sz w:val="20"/>
          <w:szCs w:val="20"/>
        </w:rPr>
        <w:t xml:space="preserve"> </w:t>
      </w:r>
      <w:r w:rsidRPr="00C55D4C">
        <w:rPr>
          <w:rFonts w:eastAsia="Arial" w:cs="Arial"/>
          <w:sz w:val="20"/>
          <w:szCs w:val="20"/>
        </w:rPr>
        <w:t>a</w:t>
      </w:r>
      <w:r w:rsidRPr="00C55D4C">
        <w:rPr>
          <w:rFonts w:eastAsia="Arial" w:cs="Arial"/>
          <w:spacing w:val="-1"/>
          <w:sz w:val="20"/>
          <w:szCs w:val="20"/>
        </w:rPr>
        <w:t xml:space="preserve"> </w:t>
      </w:r>
      <w:r w:rsidRPr="00C55D4C">
        <w:rPr>
          <w:rFonts w:eastAsia="Arial" w:cs="Arial"/>
          <w:sz w:val="20"/>
          <w:szCs w:val="20"/>
        </w:rPr>
        <w:t>delibe</w:t>
      </w:r>
      <w:r w:rsidRPr="00C55D4C">
        <w:rPr>
          <w:rFonts w:eastAsia="Arial" w:cs="Arial"/>
          <w:spacing w:val="-1"/>
          <w:sz w:val="20"/>
          <w:szCs w:val="20"/>
        </w:rPr>
        <w:t>r</w:t>
      </w:r>
      <w:r w:rsidRPr="00C55D4C">
        <w:rPr>
          <w:rFonts w:eastAsia="Arial" w:cs="Arial"/>
          <w:sz w:val="20"/>
          <w:szCs w:val="20"/>
        </w:rPr>
        <w:t>ate,</w:t>
      </w:r>
      <w:r w:rsidRPr="00C55D4C">
        <w:rPr>
          <w:rFonts w:eastAsia="Arial" w:cs="Arial"/>
          <w:spacing w:val="-10"/>
          <w:sz w:val="20"/>
          <w:szCs w:val="20"/>
        </w:rPr>
        <w:t xml:space="preserve"> </w:t>
      </w:r>
      <w:r w:rsidRPr="00C55D4C">
        <w:rPr>
          <w:rFonts w:eastAsia="Arial" w:cs="Arial"/>
          <w:sz w:val="20"/>
          <w:szCs w:val="20"/>
        </w:rPr>
        <w:t>repeat</w:t>
      </w:r>
      <w:r w:rsidRPr="00C55D4C">
        <w:rPr>
          <w:rFonts w:eastAsia="Arial" w:cs="Arial"/>
          <w:spacing w:val="-1"/>
          <w:sz w:val="20"/>
          <w:szCs w:val="20"/>
        </w:rPr>
        <w:t>e</w:t>
      </w:r>
      <w:r w:rsidRPr="00C55D4C">
        <w:rPr>
          <w:rFonts w:eastAsia="Arial" w:cs="Arial"/>
          <w:sz w:val="20"/>
          <w:szCs w:val="20"/>
        </w:rPr>
        <w:t>d,</w:t>
      </w:r>
      <w:r w:rsidRPr="00C55D4C">
        <w:rPr>
          <w:rFonts w:eastAsia="Arial" w:cs="Arial"/>
          <w:spacing w:val="-9"/>
          <w:sz w:val="20"/>
          <w:szCs w:val="20"/>
        </w:rPr>
        <w:t xml:space="preserve"> </w:t>
      </w:r>
      <w:r w:rsidRPr="00C55D4C">
        <w:rPr>
          <w:rFonts w:eastAsia="Arial" w:cs="Arial"/>
          <w:sz w:val="20"/>
          <w:szCs w:val="20"/>
        </w:rPr>
        <w:t>and</w:t>
      </w:r>
      <w:r w:rsidRPr="00C55D4C">
        <w:rPr>
          <w:rFonts w:eastAsia="Arial" w:cs="Arial"/>
          <w:spacing w:val="-4"/>
          <w:sz w:val="20"/>
          <w:szCs w:val="20"/>
        </w:rPr>
        <w:t xml:space="preserve"> </w:t>
      </w:r>
      <w:r w:rsidRPr="00C55D4C">
        <w:rPr>
          <w:rFonts w:eastAsia="Arial" w:cs="Arial"/>
          <w:sz w:val="20"/>
          <w:szCs w:val="20"/>
        </w:rPr>
        <w:t>hostile</w:t>
      </w:r>
      <w:r w:rsidRPr="00C55D4C">
        <w:rPr>
          <w:rFonts w:eastAsia="Arial" w:cs="Arial"/>
          <w:spacing w:val="-6"/>
          <w:sz w:val="20"/>
          <w:szCs w:val="20"/>
        </w:rPr>
        <w:t xml:space="preserve"> </w:t>
      </w:r>
      <w:r w:rsidRPr="00C55D4C">
        <w:rPr>
          <w:rFonts w:eastAsia="Arial" w:cs="Arial"/>
          <w:sz w:val="20"/>
          <w:szCs w:val="20"/>
        </w:rPr>
        <w:t>manner.</w:t>
      </w:r>
    </w:p>
    <w:p w14:paraId="7C491C73" w14:textId="77777777" w:rsidR="00C55D4C" w:rsidRPr="00C55D4C" w:rsidRDefault="00C55D4C" w:rsidP="00C55D4C">
      <w:pPr>
        <w:pStyle w:val="Default"/>
        <w:numPr>
          <w:ilvl w:val="1"/>
          <w:numId w:val="24"/>
        </w:numPr>
        <w:rPr>
          <w:rFonts w:asciiTheme="minorHAnsi" w:hAnsiTheme="minorHAnsi"/>
          <w:color w:val="000000" w:themeColor="text1"/>
          <w:sz w:val="20"/>
          <w:szCs w:val="20"/>
        </w:rPr>
      </w:pPr>
      <w:r w:rsidRPr="00C55D4C">
        <w:rPr>
          <w:rFonts w:eastAsia="Arial" w:cs="Arial"/>
          <w:b/>
          <w:sz w:val="20"/>
          <w:szCs w:val="20"/>
        </w:rPr>
        <w:t>Harassme</w:t>
      </w:r>
      <w:r w:rsidRPr="00C55D4C">
        <w:rPr>
          <w:rFonts w:eastAsia="Arial" w:cs="Arial"/>
          <w:b/>
          <w:spacing w:val="1"/>
          <w:sz w:val="20"/>
          <w:szCs w:val="20"/>
        </w:rPr>
        <w:t>n</w:t>
      </w:r>
      <w:r w:rsidRPr="00C55D4C">
        <w:rPr>
          <w:rFonts w:eastAsia="Arial" w:cs="Arial"/>
          <w:b/>
          <w:sz w:val="20"/>
          <w:szCs w:val="20"/>
        </w:rPr>
        <w:t>t</w:t>
      </w:r>
      <w:r w:rsidRPr="00C55D4C">
        <w:rPr>
          <w:rFonts w:eastAsia="Arial" w:cs="Arial"/>
          <w:b/>
          <w:spacing w:val="-12"/>
          <w:sz w:val="20"/>
          <w:szCs w:val="20"/>
        </w:rPr>
        <w:t xml:space="preserve"> </w:t>
      </w:r>
      <w:r w:rsidRPr="00C55D4C">
        <w:rPr>
          <w:rFonts w:eastAsia="Arial" w:cs="Arial"/>
          <w:sz w:val="20"/>
          <w:szCs w:val="20"/>
        </w:rPr>
        <w:t>is</w:t>
      </w:r>
      <w:r w:rsidRPr="00C55D4C">
        <w:rPr>
          <w:rFonts w:eastAsia="Arial" w:cs="Arial"/>
          <w:spacing w:val="-2"/>
          <w:sz w:val="20"/>
          <w:szCs w:val="20"/>
        </w:rPr>
        <w:t xml:space="preserve"> </w:t>
      </w:r>
      <w:r w:rsidRPr="00C55D4C">
        <w:rPr>
          <w:rFonts w:eastAsia="Arial" w:cs="Arial"/>
          <w:sz w:val="20"/>
          <w:szCs w:val="20"/>
        </w:rPr>
        <w:t>unwant</w:t>
      </w:r>
      <w:r w:rsidRPr="00C55D4C">
        <w:rPr>
          <w:rFonts w:eastAsia="Arial" w:cs="Arial"/>
          <w:spacing w:val="-1"/>
          <w:sz w:val="20"/>
          <w:szCs w:val="20"/>
        </w:rPr>
        <w:t>e</w:t>
      </w:r>
      <w:r w:rsidRPr="00C55D4C">
        <w:rPr>
          <w:rFonts w:eastAsia="Arial" w:cs="Arial"/>
          <w:sz w:val="20"/>
          <w:szCs w:val="20"/>
        </w:rPr>
        <w:t>d</w:t>
      </w:r>
      <w:r w:rsidRPr="00C55D4C">
        <w:rPr>
          <w:rFonts w:eastAsia="Arial" w:cs="Arial"/>
          <w:spacing w:val="-10"/>
          <w:sz w:val="20"/>
          <w:szCs w:val="20"/>
        </w:rPr>
        <w:t xml:space="preserve"> </w:t>
      </w:r>
      <w:r w:rsidRPr="00C55D4C">
        <w:rPr>
          <w:rFonts w:eastAsia="Arial" w:cs="Arial"/>
          <w:sz w:val="20"/>
          <w:szCs w:val="20"/>
        </w:rPr>
        <w:t>conduct</w:t>
      </w:r>
      <w:r w:rsidRPr="00C55D4C">
        <w:rPr>
          <w:rFonts w:eastAsia="Arial" w:cs="Arial"/>
          <w:spacing w:val="-8"/>
          <w:sz w:val="20"/>
          <w:szCs w:val="20"/>
        </w:rPr>
        <w:t xml:space="preserve"> </w:t>
      </w:r>
      <w:r w:rsidRPr="00C55D4C">
        <w:rPr>
          <w:rFonts w:eastAsia="Arial" w:cs="Arial"/>
          <w:spacing w:val="-1"/>
          <w:sz w:val="20"/>
          <w:szCs w:val="20"/>
        </w:rPr>
        <w:t>b</w:t>
      </w:r>
      <w:r w:rsidRPr="00C55D4C">
        <w:rPr>
          <w:rFonts w:eastAsia="Arial" w:cs="Arial"/>
          <w:sz w:val="20"/>
          <w:szCs w:val="20"/>
        </w:rPr>
        <w:t>ased</w:t>
      </w:r>
      <w:r w:rsidRPr="00C55D4C">
        <w:rPr>
          <w:rFonts w:eastAsia="Arial" w:cs="Arial"/>
          <w:spacing w:val="-6"/>
          <w:sz w:val="20"/>
          <w:szCs w:val="20"/>
        </w:rPr>
        <w:t xml:space="preserve"> </w:t>
      </w:r>
      <w:r w:rsidRPr="00C55D4C">
        <w:rPr>
          <w:rFonts w:eastAsia="Arial" w:cs="Arial"/>
          <w:sz w:val="20"/>
          <w:szCs w:val="20"/>
        </w:rPr>
        <w:t>on the</w:t>
      </w:r>
      <w:r w:rsidRPr="00C55D4C">
        <w:rPr>
          <w:rFonts w:eastAsia="Arial" w:cs="Arial"/>
          <w:spacing w:val="-4"/>
          <w:sz w:val="20"/>
          <w:szCs w:val="20"/>
        </w:rPr>
        <w:t xml:space="preserve"> </w:t>
      </w:r>
      <w:r w:rsidRPr="00C55D4C">
        <w:rPr>
          <w:rFonts w:eastAsia="Arial" w:cs="Arial"/>
          <w:sz w:val="20"/>
          <w:szCs w:val="20"/>
        </w:rPr>
        <w:t>grounds</w:t>
      </w:r>
      <w:r w:rsidRPr="00C55D4C">
        <w:rPr>
          <w:rFonts w:eastAsia="Arial" w:cs="Arial"/>
          <w:spacing w:val="-8"/>
          <w:sz w:val="20"/>
          <w:szCs w:val="20"/>
        </w:rPr>
        <w:t xml:space="preserve"> </w:t>
      </w:r>
      <w:r w:rsidRPr="00C55D4C">
        <w:rPr>
          <w:rFonts w:eastAsia="Arial" w:cs="Arial"/>
          <w:sz w:val="20"/>
          <w:szCs w:val="20"/>
        </w:rPr>
        <w:t>of</w:t>
      </w:r>
      <w:r w:rsidRPr="00C55D4C">
        <w:rPr>
          <w:rFonts w:eastAsia="Arial" w:cs="Arial"/>
          <w:spacing w:val="-2"/>
          <w:sz w:val="20"/>
          <w:szCs w:val="20"/>
        </w:rPr>
        <w:t xml:space="preserve"> </w:t>
      </w:r>
      <w:r w:rsidRPr="00C55D4C">
        <w:rPr>
          <w:rFonts w:eastAsia="Arial" w:cs="Arial"/>
          <w:spacing w:val="-1"/>
          <w:sz w:val="20"/>
          <w:szCs w:val="20"/>
        </w:rPr>
        <w:t>r</w:t>
      </w:r>
      <w:r w:rsidRPr="00C55D4C">
        <w:rPr>
          <w:rFonts w:eastAsia="Arial" w:cs="Arial"/>
          <w:sz w:val="20"/>
          <w:szCs w:val="20"/>
        </w:rPr>
        <w:t>eligious</w:t>
      </w:r>
      <w:r w:rsidRPr="00C55D4C">
        <w:rPr>
          <w:rFonts w:eastAsia="Arial" w:cs="Arial"/>
          <w:spacing w:val="-8"/>
          <w:sz w:val="20"/>
          <w:szCs w:val="20"/>
        </w:rPr>
        <w:t xml:space="preserve"> </w:t>
      </w:r>
      <w:r w:rsidRPr="00C55D4C">
        <w:rPr>
          <w:rFonts w:eastAsia="Arial" w:cs="Arial"/>
          <w:sz w:val="20"/>
          <w:szCs w:val="20"/>
        </w:rPr>
        <w:t>b</w:t>
      </w:r>
      <w:r w:rsidRPr="00C55D4C">
        <w:rPr>
          <w:rFonts w:eastAsia="Arial" w:cs="Arial"/>
          <w:spacing w:val="-1"/>
          <w:sz w:val="20"/>
          <w:szCs w:val="20"/>
        </w:rPr>
        <w:t>e</w:t>
      </w:r>
      <w:r w:rsidRPr="00C55D4C">
        <w:rPr>
          <w:rFonts w:eastAsia="Arial" w:cs="Arial"/>
          <w:sz w:val="20"/>
          <w:szCs w:val="20"/>
        </w:rPr>
        <w:t>lief,</w:t>
      </w:r>
      <w:r w:rsidRPr="00C55D4C">
        <w:rPr>
          <w:rFonts w:eastAsia="Arial" w:cs="Arial"/>
          <w:spacing w:val="-6"/>
          <w:sz w:val="20"/>
          <w:szCs w:val="20"/>
        </w:rPr>
        <w:t xml:space="preserve"> </w:t>
      </w:r>
      <w:r w:rsidRPr="00C55D4C">
        <w:rPr>
          <w:rFonts w:eastAsia="Arial" w:cs="Arial"/>
          <w:sz w:val="20"/>
          <w:szCs w:val="20"/>
        </w:rPr>
        <w:t>political opinion,</w:t>
      </w:r>
      <w:r w:rsidRPr="00C55D4C">
        <w:rPr>
          <w:rFonts w:eastAsia="Arial" w:cs="Arial"/>
          <w:spacing w:val="-8"/>
          <w:sz w:val="20"/>
          <w:szCs w:val="20"/>
        </w:rPr>
        <w:t xml:space="preserve"> </w:t>
      </w:r>
      <w:r w:rsidRPr="00C55D4C">
        <w:rPr>
          <w:rFonts w:eastAsia="Arial" w:cs="Arial"/>
          <w:sz w:val="20"/>
          <w:szCs w:val="20"/>
        </w:rPr>
        <w:t>sex</w:t>
      </w:r>
      <w:r w:rsidRPr="00C55D4C">
        <w:rPr>
          <w:rFonts w:eastAsia="Arial" w:cs="Arial"/>
          <w:spacing w:val="-4"/>
          <w:sz w:val="20"/>
          <w:szCs w:val="20"/>
        </w:rPr>
        <w:t xml:space="preserve"> </w:t>
      </w:r>
      <w:r w:rsidRPr="00C55D4C">
        <w:rPr>
          <w:rFonts w:eastAsia="Arial" w:cs="Arial"/>
          <w:sz w:val="20"/>
          <w:szCs w:val="20"/>
        </w:rPr>
        <w:t>(including</w:t>
      </w:r>
      <w:r w:rsidRPr="00C55D4C">
        <w:rPr>
          <w:rFonts w:eastAsia="Arial" w:cs="Arial"/>
          <w:spacing w:val="-9"/>
          <w:sz w:val="20"/>
          <w:szCs w:val="20"/>
        </w:rPr>
        <w:t xml:space="preserve"> </w:t>
      </w:r>
      <w:r w:rsidRPr="00C55D4C">
        <w:rPr>
          <w:rFonts w:eastAsia="Arial" w:cs="Arial"/>
          <w:spacing w:val="-1"/>
          <w:sz w:val="20"/>
          <w:szCs w:val="20"/>
        </w:rPr>
        <w:t>g</w:t>
      </w:r>
      <w:r w:rsidRPr="00C55D4C">
        <w:rPr>
          <w:rFonts w:eastAsia="Arial" w:cs="Arial"/>
          <w:sz w:val="20"/>
          <w:szCs w:val="20"/>
        </w:rPr>
        <w:t>ender</w:t>
      </w:r>
      <w:r w:rsidRPr="00C55D4C">
        <w:rPr>
          <w:rFonts w:eastAsia="Arial" w:cs="Arial"/>
          <w:spacing w:val="-7"/>
          <w:sz w:val="20"/>
          <w:szCs w:val="20"/>
        </w:rPr>
        <w:t xml:space="preserve"> </w:t>
      </w:r>
      <w:r w:rsidRPr="00C55D4C">
        <w:rPr>
          <w:rFonts w:eastAsia="Arial" w:cs="Arial"/>
          <w:sz w:val="20"/>
          <w:szCs w:val="20"/>
        </w:rPr>
        <w:t>reassignment,</w:t>
      </w:r>
      <w:r w:rsidRPr="00C55D4C">
        <w:rPr>
          <w:rFonts w:eastAsia="Arial" w:cs="Arial"/>
          <w:spacing w:val="-14"/>
          <w:sz w:val="20"/>
          <w:szCs w:val="20"/>
        </w:rPr>
        <w:t xml:space="preserve"> </w:t>
      </w:r>
      <w:r w:rsidRPr="00C55D4C">
        <w:rPr>
          <w:rFonts w:eastAsia="Arial" w:cs="Arial"/>
          <w:sz w:val="20"/>
          <w:szCs w:val="20"/>
        </w:rPr>
        <w:t>m</w:t>
      </w:r>
      <w:r w:rsidRPr="00C55D4C">
        <w:rPr>
          <w:rFonts w:eastAsia="Arial" w:cs="Arial"/>
          <w:spacing w:val="2"/>
          <w:sz w:val="20"/>
          <w:szCs w:val="20"/>
        </w:rPr>
        <w:t>a</w:t>
      </w:r>
      <w:r w:rsidRPr="00C55D4C">
        <w:rPr>
          <w:rFonts w:eastAsia="Arial" w:cs="Arial"/>
          <w:sz w:val="20"/>
          <w:szCs w:val="20"/>
        </w:rPr>
        <w:t>rital</w:t>
      </w:r>
      <w:r w:rsidRPr="00C55D4C">
        <w:rPr>
          <w:rFonts w:eastAsia="Arial" w:cs="Arial"/>
          <w:spacing w:val="-7"/>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civil</w:t>
      </w:r>
      <w:r w:rsidRPr="00C55D4C">
        <w:rPr>
          <w:rFonts w:eastAsia="Arial" w:cs="Arial"/>
          <w:spacing w:val="-4"/>
          <w:sz w:val="20"/>
          <w:szCs w:val="20"/>
        </w:rPr>
        <w:t xml:space="preserve"> </w:t>
      </w:r>
      <w:r w:rsidRPr="00C55D4C">
        <w:rPr>
          <w:rFonts w:eastAsia="Arial" w:cs="Arial"/>
          <w:spacing w:val="-1"/>
          <w:sz w:val="20"/>
          <w:szCs w:val="20"/>
        </w:rPr>
        <w:t>p</w:t>
      </w:r>
      <w:r w:rsidRPr="00C55D4C">
        <w:rPr>
          <w:rFonts w:eastAsia="Arial" w:cs="Arial"/>
          <w:sz w:val="20"/>
          <w:szCs w:val="20"/>
        </w:rPr>
        <w:t>artnership</w:t>
      </w:r>
      <w:r w:rsidRPr="00C55D4C">
        <w:rPr>
          <w:rFonts w:eastAsia="Arial" w:cs="Arial"/>
          <w:spacing w:val="-11"/>
          <w:sz w:val="20"/>
          <w:szCs w:val="20"/>
        </w:rPr>
        <w:t xml:space="preserve"> </w:t>
      </w:r>
      <w:r w:rsidRPr="00C55D4C">
        <w:rPr>
          <w:rFonts w:eastAsia="Arial" w:cs="Arial"/>
          <w:sz w:val="20"/>
          <w:szCs w:val="20"/>
        </w:rPr>
        <w:t>s</w:t>
      </w:r>
      <w:r w:rsidRPr="00C55D4C">
        <w:rPr>
          <w:rFonts w:eastAsia="Arial" w:cs="Arial"/>
          <w:spacing w:val="-1"/>
          <w:sz w:val="20"/>
          <w:szCs w:val="20"/>
        </w:rPr>
        <w:t>t</w:t>
      </w:r>
      <w:r w:rsidRPr="00C55D4C">
        <w:rPr>
          <w:rFonts w:eastAsia="Arial" w:cs="Arial"/>
          <w:sz w:val="20"/>
          <w:szCs w:val="20"/>
        </w:rPr>
        <w:t>atus), race/ethnici</w:t>
      </w:r>
      <w:r w:rsidRPr="00C55D4C">
        <w:rPr>
          <w:rFonts w:eastAsia="Arial" w:cs="Arial"/>
          <w:spacing w:val="-1"/>
          <w:sz w:val="20"/>
          <w:szCs w:val="20"/>
        </w:rPr>
        <w:t>ty</w:t>
      </w:r>
      <w:r w:rsidRPr="00C55D4C">
        <w:rPr>
          <w:rFonts w:eastAsia="Arial" w:cs="Arial"/>
          <w:sz w:val="20"/>
          <w:szCs w:val="20"/>
        </w:rPr>
        <w:t>,</w:t>
      </w:r>
      <w:r w:rsidRPr="00C55D4C">
        <w:rPr>
          <w:rFonts w:eastAsia="Arial" w:cs="Arial"/>
          <w:spacing w:val="-13"/>
          <w:sz w:val="20"/>
          <w:szCs w:val="20"/>
        </w:rPr>
        <w:t xml:space="preserve"> </w:t>
      </w:r>
      <w:r w:rsidRPr="00C55D4C">
        <w:rPr>
          <w:rFonts w:eastAsia="Arial" w:cs="Arial"/>
          <w:sz w:val="20"/>
          <w:szCs w:val="20"/>
        </w:rPr>
        <w:t>disability,</w:t>
      </w:r>
      <w:r w:rsidRPr="00C55D4C">
        <w:rPr>
          <w:rFonts w:eastAsia="Arial" w:cs="Arial"/>
          <w:spacing w:val="-10"/>
          <w:sz w:val="20"/>
          <w:szCs w:val="20"/>
        </w:rPr>
        <w:t xml:space="preserve"> </w:t>
      </w:r>
      <w:r w:rsidRPr="00C55D4C">
        <w:rPr>
          <w:rFonts w:eastAsia="Arial" w:cs="Arial"/>
          <w:sz w:val="20"/>
          <w:szCs w:val="20"/>
        </w:rPr>
        <w:t>sexual</w:t>
      </w:r>
      <w:r w:rsidRPr="00C55D4C">
        <w:rPr>
          <w:rFonts w:eastAsia="Arial" w:cs="Arial"/>
          <w:spacing w:val="-6"/>
          <w:sz w:val="20"/>
          <w:szCs w:val="20"/>
        </w:rPr>
        <w:t xml:space="preserve"> </w:t>
      </w:r>
      <w:r w:rsidRPr="00C55D4C">
        <w:rPr>
          <w:rFonts w:eastAsia="Arial" w:cs="Arial"/>
          <w:sz w:val="20"/>
          <w:szCs w:val="20"/>
        </w:rPr>
        <w:t>orientation</w:t>
      </w:r>
      <w:r w:rsidRPr="00C55D4C">
        <w:rPr>
          <w:rFonts w:eastAsia="Arial" w:cs="Arial"/>
          <w:spacing w:val="-10"/>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age</w:t>
      </w:r>
      <w:r w:rsidRPr="00C55D4C">
        <w:rPr>
          <w:rFonts w:eastAsia="Arial" w:cs="Arial"/>
          <w:spacing w:val="-4"/>
          <w:sz w:val="20"/>
          <w:szCs w:val="20"/>
        </w:rPr>
        <w:t xml:space="preserve"> </w:t>
      </w:r>
      <w:r w:rsidRPr="00C55D4C">
        <w:rPr>
          <w:rFonts w:eastAsia="Arial" w:cs="Arial"/>
          <w:sz w:val="20"/>
          <w:szCs w:val="20"/>
        </w:rPr>
        <w:t>which</w:t>
      </w:r>
      <w:r w:rsidRPr="00C55D4C">
        <w:rPr>
          <w:rFonts w:eastAsia="Arial" w:cs="Arial"/>
          <w:spacing w:val="-6"/>
          <w:sz w:val="20"/>
          <w:szCs w:val="20"/>
        </w:rPr>
        <w:t xml:space="preserve"> </w:t>
      </w:r>
      <w:r w:rsidRPr="00C55D4C">
        <w:rPr>
          <w:rFonts w:eastAsia="Arial" w:cs="Arial"/>
          <w:sz w:val="20"/>
          <w:szCs w:val="20"/>
        </w:rPr>
        <w:t>has</w:t>
      </w:r>
      <w:r w:rsidRPr="00C55D4C">
        <w:rPr>
          <w:rFonts w:eastAsia="Arial" w:cs="Arial"/>
          <w:spacing w:val="-4"/>
          <w:sz w:val="20"/>
          <w:szCs w:val="20"/>
        </w:rPr>
        <w:t xml:space="preserve"> </w:t>
      </w:r>
      <w:r w:rsidRPr="00C55D4C">
        <w:rPr>
          <w:rFonts w:eastAsia="Arial" w:cs="Arial"/>
          <w:spacing w:val="-1"/>
          <w:sz w:val="20"/>
          <w:szCs w:val="20"/>
        </w:rPr>
        <w:t>t</w:t>
      </w:r>
      <w:r w:rsidRPr="00C55D4C">
        <w:rPr>
          <w:rFonts w:eastAsia="Arial" w:cs="Arial"/>
          <w:sz w:val="20"/>
          <w:szCs w:val="20"/>
        </w:rPr>
        <w:t>he</w:t>
      </w:r>
      <w:r w:rsidRPr="00C55D4C">
        <w:rPr>
          <w:rFonts w:eastAsia="Arial" w:cs="Arial"/>
          <w:spacing w:val="-2"/>
          <w:sz w:val="20"/>
          <w:szCs w:val="20"/>
        </w:rPr>
        <w:t xml:space="preserve"> </w:t>
      </w:r>
      <w:r w:rsidRPr="00C55D4C">
        <w:rPr>
          <w:rFonts w:eastAsia="Arial" w:cs="Arial"/>
          <w:sz w:val="20"/>
          <w:szCs w:val="20"/>
        </w:rPr>
        <w:t>purpose</w:t>
      </w:r>
      <w:r w:rsidRPr="00C55D4C">
        <w:rPr>
          <w:rFonts w:eastAsia="Arial" w:cs="Arial"/>
          <w:spacing w:val="-9"/>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effect</w:t>
      </w:r>
      <w:r w:rsidRPr="00C55D4C">
        <w:rPr>
          <w:rFonts w:eastAsia="Arial" w:cs="Arial"/>
          <w:spacing w:val="-5"/>
          <w:sz w:val="20"/>
          <w:szCs w:val="20"/>
        </w:rPr>
        <w:t xml:space="preserve"> </w:t>
      </w:r>
      <w:r w:rsidRPr="00C55D4C">
        <w:rPr>
          <w:rFonts w:eastAsia="Arial" w:cs="Arial"/>
          <w:sz w:val="20"/>
          <w:szCs w:val="20"/>
        </w:rPr>
        <w:t>of violating</w:t>
      </w:r>
      <w:r w:rsidRPr="00C55D4C">
        <w:rPr>
          <w:rFonts w:eastAsia="Arial" w:cs="Arial"/>
          <w:spacing w:val="-8"/>
          <w:sz w:val="20"/>
          <w:szCs w:val="20"/>
        </w:rPr>
        <w:t xml:space="preserve"> </w:t>
      </w:r>
      <w:r w:rsidRPr="00C55D4C">
        <w:rPr>
          <w:rFonts w:eastAsia="Arial" w:cs="Arial"/>
          <w:sz w:val="20"/>
          <w:szCs w:val="20"/>
        </w:rPr>
        <w:t>th</w:t>
      </w:r>
      <w:r w:rsidRPr="00C55D4C">
        <w:rPr>
          <w:rFonts w:eastAsia="Arial" w:cs="Arial"/>
          <w:spacing w:val="-1"/>
          <w:sz w:val="20"/>
          <w:szCs w:val="20"/>
        </w:rPr>
        <w:t>a</w:t>
      </w:r>
      <w:r w:rsidRPr="00C55D4C">
        <w:rPr>
          <w:rFonts w:eastAsia="Arial" w:cs="Arial"/>
          <w:sz w:val="20"/>
          <w:szCs w:val="20"/>
        </w:rPr>
        <w:t>t</w:t>
      </w:r>
      <w:r w:rsidRPr="00C55D4C">
        <w:rPr>
          <w:rFonts w:eastAsia="Arial" w:cs="Arial"/>
          <w:spacing w:val="-3"/>
          <w:sz w:val="20"/>
          <w:szCs w:val="20"/>
        </w:rPr>
        <w:t xml:space="preserve"> </w:t>
      </w:r>
      <w:r w:rsidRPr="00C55D4C">
        <w:rPr>
          <w:rFonts w:eastAsia="Arial" w:cs="Arial"/>
          <w:sz w:val="20"/>
          <w:szCs w:val="20"/>
        </w:rPr>
        <w:t>person’s</w:t>
      </w:r>
      <w:r w:rsidRPr="00C55D4C">
        <w:rPr>
          <w:rFonts w:eastAsia="Arial" w:cs="Arial"/>
          <w:spacing w:val="-8"/>
          <w:sz w:val="20"/>
          <w:szCs w:val="20"/>
        </w:rPr>
        <w:t xml:space="preserve"> </w:t>
      </w:r>
      <w:r w:rsidRPr="00C55D4C">
        <w:rPr>
          <w:rFonts w:eastAsia="Arial" w:cs="Arial"/>
          <w:spacing w:val="-1"/>
          <w:sz w:val="20"/>
          <w:szCs w:val="20"/>
        </w:rPr>
        <w:t>di</w:t>
      </w:r>
      <w:r w:rsidRPr="00C55D4C">
        <w:rPr>
          <w:rFonts w:eastAsia="Arial" w:cs="Arial"/>
          <w:sz w:val="20"/>
          <w:szCs w:val="20"/>
        </w:rPr>
        <w:t>gnity</w:t>
      </w:r>
      <w:r w:rsidRPr="00C55D4C">
        <w:rPr>
          <w:rFonts w:eastAsia="Arial" w:cs="Arial"/>
          <w:spacing w:val="-6"/>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creating</w:t>
      </w:r>
      <w:r w:rsidRPr="00C55D4C">
        <w:rPr>
          <w:rFonts w:eastAsia="Arial" w:cs="Arial"/>
          <w:spacing w:val="-8"/>
          <w:sz w:val="20"/>
          <w:szCs w:val="20"/>
        </w:rPr>
        <w:t xml:space="preserve"> </w:t>
      </w:r>
      <w:r w:rsidRPr="00C55D4C">
        <w:rPr>
          <w:rFonts w:eastAsia="Arial" w:cs="Arial"/>
          <w:sz w:val="20"/>
          <w:szCs w:val="20"/>
        </w:rPr>
        <w:t>an</w:t>
      </w:r>
      <w:r w:rsidRPr="00C55D4C">
        <w:rPr>
          <w:rFonts w:eastAsia="Arial" w:cs="Arial"/>
          <w:spacing w:val="-2"/>
          <w:sz w:val="20"/>
          <w:szCs w:val="20"/>
        </w:rPr>
        <w:t xml:space="preserve"> </w:t>
      </w:r>
      <w:r w:rsidRPr="00C55D4C">
        <w:rPr>
          <w:rFonts w:eastAsia="Arial" w:cs="Arial"/>
          <w:sz w:val="20"/>
          <w:szCs w:val="20"/>
        </w:rPr>
        <w:t>inti</w:t>
      </w:r>
      <w:r w:rsidRPr="00C55D4C">
        <w:rPr>
          <w:rFonts w:eastAsia="Arial" w:cs="Arial"/>
          <w:spacing w:val="-2"/>
          <w:sz w:val="20"/>
          <w:szCs w:val="20"/>
        </w:rPr>
        <w:t>m</w:t>
      </w:r>
      <w:r w:rsidRPr="00C55D4C">
        <w:rPr>
          <w:rFonts w:eastAsia="Arial" w:cs="Arial"/>
          <w:sz w:val="20"/>
          <w:szCs w:val="20"/>
        </w:rPr>
        <w:t>idating,</w:t>
      </w:r>
      <w:r w:rsidRPr="00C55D4C">
        <w:rPr>
          <w:rFonts w:eastAsia="Arial" w:cs="Arial"/>
          <w:spacing w:val="-12"/>
          <w:sz w:val="20"/>
          <w:szCs w:val="20"/>
        </w:rPr>
        <w:t xml:space="preserve"> </w:t>
      </w:r>
      <w:r w:rsidRPr="00C55D4C">
        <w:rPr>
          <w:rFonts w:eastAsia="Arial" w:cs="Arial"/>
          <w:sz w:val="20"/>
          <w:szCs w:val="20"/>
        </w:rPr>
        <w:t>hos</w:t>
      </w:r>
      <w:r w:rsidRPr="00C55D4C">
        <w:rPr>
          <w:rFonts w:eastAsia="Arial" w:cs="Arial"/>
          <w:spacing w:val="-1"/>
          <w:sz w:val="20"/>
          <w:szCs w:val="20"/>
        </w:rPr>
        <w:t>t</w:t>
      </w:r>
      <w:r w:rsidRPr="00C55D4C">
        <w:rPr>
          <w:rFonts w:eastAsia="Arial" w:cs="Arial"/>
          <w:sz w:val="20"/>
          <w:szCs w:val="20"/>
        </w:rPr>
        <w:t>ile,</w:t>
      </w:r>
      <w:r w:rsidRPr="00C55D4C">
        <w:rPr>
          <w:rFonts w:eastAsia="Arial" w:cs="Arial"/>
          <w:spacing w:val="-7"/>
          <w:sz w:val="20"/>
          <w:szCs w:val="20"/>
        </w:rPr>
        <w:t xml:space="preserve"> </w:t>
      </w:r>
      <w:r w:rsidRPr="00C55D4C">
        <w:rPr>
          <w:rFonts w:eastAsia="Arial" w:cs="Arial"/>
          <w:sz w:val="20"/>
          <w:szCs w:val="20"/>
        </w:rPr>
        <w:t>degradi</w:t>
      </w:r>
      <w:r w:rsidRPr="00C55D4C">
        <w:rPr>
          <w:rFonts w:eastAsia="Arial" w:cs="Arial"/>
          <w:spacing w:val="-1"/>
          <w:sz w:val="20"/>
          <w:szCs w:val="20"/>
        </w:rPr>
        <w:t>n</w:t>
      </w:r>
      <w:r w:rsidRPr="00C55D4C">
        <w:rPr>
          <w:rFonts w:eastAsia="Arial" w:cs="Arial"/>
          <w:sz w:val="20"/>
          <w:szCs w:val="20"/>
        </w:rPr>
        <w:t>g, humiliating</w:t>
      </w:r>
      <w:r w:rsidRPr="00C55D4C">
        <w:rPr>
          <w:rFonts w:eastAsia="Arial" w:cs="Arial"/>
          <w:spacing w:val="-12"/>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offensive</w:t>
      </w:r>
      <w:r w:rsidRPr="00C55D4C">
        <w:rPr>
          <w:rFonts w:eastAsia="Arial" w:cs="Arial"/>
          <w:spacing w:val="-9"/>
          <w:sz w:val="20"/>
          <w:szCs w:val="20"/>
        </w:rPr>
        <w:t xml:space="preserve"> </w:t>
      </w:r>
      <w:r w:rsidRPr="00C55D4C">
        <w:rPr>
          <w:rFonts w:eastAsia="Arial" w:cs="Arial"/>
          <w:sz w:val="20"/>
          <w:szCs w:val="20"/>
        </w:rPr>
        <w:t>environment</w:t>
      </w:r>
      <w:r w:rsidRPr="00C55D4C">
        <w:rPr>
          <w:rFonts w:eastAsia="Arial" w:cs="Arial"/>
          <w:spacing w:val="-12"/>
          <w:sz w:val="20"/>
          <w:szCs w:val="20"/>
        </w:rPr>
        <w:t xml:space="preserve"> </w:t>
      </w:r>
      <w:r w:rsidRPr="00C55D4C">
        <w:rPr>
          <w:rFonts w:eastAsia="Arial" w:cs="Arial"/>
          <w:sz w:val="20"/>
          <w:szCs w:val="20"/>
        </w:rPr>
        <w:t>for</w:t>
      </w:r>
      <w:r w:rsidRPr="00C55D4C">
        <w:rPr>
          <w:rFonts w:eastAsia="Arial" w:cs="Arial"/>
          <w:spacing w:val="-3"/>
          <w:sz w:val="20"/>
          <w:szCs w:val="20"/>
        </w:rPr>
        <w:t xml:space="preserve"> </w:t>
      </w:r>
      <w:r w:rsidRPr="00C55D4C">
        <w:rPr>
          <w:rFonts w:eastAsia="Arial" w:cs="Arial"/>
          <w:sz w:val="20"/>
          <w:szCs w:val="20"/>
        </w:rPr>
        <w:t>that</w:t>
      </w:r>
      <w:r w:rsidRPr="00C55D4C">
        <w:rPr>
          <w:rFonts w:eastAsia="Arial" w:cs="Arial"/>
          <w:spacing w:val="-4"/>
          <w:sz w:val="20"/>
          <w:szCs w:val="20"/>
        </w:rPr>
        <w:t xml:space="preserve"> </w:t>
      </w:r>
      <w:r w:rsidRPr="00C55D4C">
        <w:rPr>
          <w:rFonts w:eastAsia="Arial" w:cs="Arial"/>
          <w:sz w:val="20"/>
          <w:szCs w:val="20"/>
        </w:rPr>
        <w:t>pe</w:t>
      </w:r>
      <w:r w:rsidRPr="00C55D4C">
        <w:rPr>
          <w:rFonts w:eastAsia="Arial" w:cs="Arial"/>
          <w:spacing w:val="-1"/>
          <w:sz w:val="20"/>
          <w:szCs w:val="20"/>
        </w:rPr>
        <w:t>r</w:t>
      </w:r>
      <w:r w:rsidRPr="00C55D4C">
        <w:rPr>
          <w:rFonts w:eastAsia="Arial" w:cs="Arial"/>
          <w:sz w:val="20"/>
          <w:szCs w:val="20"/>
        </w:rPr>
        <w:t>son.</w:t>
      </w:r>
      <w:r w:rsidRPr="00C55D4C">
        <w:rPr>
          <w:rFonts w:eastAsia="Arial" w:cs="Arial"/>
          <w:spacing w:val="-7"/>
          <w:sz w:val="20"/>
          <w:szCs w:val="20"/>
        </w:rPr>
        <w:t xml:space="preserve"> </w:t>
      </w:r>
      <w:r w:rsidRPr="00C55D4C">
        <w:rPr>
          <w:rFonts w:eastAsia="Arial" w:cs="Arial"/>
          <w:sz w:val="20"/>
          <w:szCs w:val="20"/>
        </w:rPr>
        <w:t>Differ</w:t>
      </w:r>
      <w:r w:rsidRPr="00C55D4C">
        <w:rPr>
          <w:rFonts w:eastAsia="Arial" w:cs="Arial"/>
          <w:spacing w:val="-1"/>
          <w:sz w:val="20"/>
          <w:szCs w:val="20"/>
        </w:rPr>
        <w:t>e</w:t>
      </w:r>
      <w:r w:rsidRPr="00C55D4C">
        <w:rPr>
          <w:rFonts w:eastAsia="Arial" w:cs="Arial"/>
          <w:sz w:val="20"/>
          <w:szCs w:val="20"/>
        </w:rPr>
        <w:t>nces</w:t>
      </w:r>
      <w:r w:rsidRPr="00C55D4C">
        <w:rPr>
          <w:rFonts w:eastAsia="Arial" w:cs="Arial"/>
          <w:spacing w:val="-11"/>
          <w:sz w:val="20"/>
          <w:szCs w:val="20"/>
        </w:rPr>
        <w:t xml:space="preserve"> </w:t>
      </w:r>
      <w:r w:rsidRPr="00C55D4C">
        <w:rPr>
          <w:rFonts w:eastAsia="Arial" w:cs="Arial"/>
          <w:sz w:val="20"/>
          <w:szCs w:val="20"/>
        </w:rPr>
        <w:t>of</w:t>
      </w:r>
      <w:r w:rsidRPr="00C55D4C">
        <w:rPr>
          <w:rFonts w:eastAsia="Arial" w:cs="Arial"/>
          <w:spacing w:val="-2"/>
          <w:sz w:val="20"/>
          <w:szCs w:val="20"/>
        </w:rPr>
        <w:t xml:space="preserve"> </w:t>
      </w:r>
      <w:r w:rsidRPr="00C55D4C">
        <w:rPr>
          <w:rFonts w:eastAsia="Arial" w:cs="Arial"/>
          <w:sz w:val="20"/>
          <w:szCs w:val="20"/>
        </w:rPr>
        <w:t>att</w:t>
      </w:r>
      <w:r w:rsidRPr="00C55D4C">
        <w:rPr>
          <w:rFonts w:eastAsia="Arial" w:cs="Arial"/>
          <w:spacing w:val="-1"/>
          <w:sz w:val="20"/>
          <w:szCs w:val="20"/>
        </w:rPr>
        <w:t>it</w:t>
      </w:r>
      <w:r w:rsidRPr="00C55D4C">
        <w:rPr>
          <w:rFonts w:eastAsia="Arial" w:cs="Arial"/>
          <w:sz w:val="20"/>
          <w:szCs w:val="20"/>
        </w:rPr>
        <w:t>ude, background</w:t>
      </w:r>
      <w:r w:rsidRPr="00C55D4C">
        <w:rPr>
          <w:rFonts w:eastAsia="Arial" w:cs="Arial"/>
          <w:spacing w:val="-12"/>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culture</w:t>
      </w:r>
      <w:r w:rsidRPr="00C55D4C">
        <w:rPr>
          <w:rFonts w:eastAsia="Arial" w:cs="Arial"/>
          <w:spacing w:val="-7"/>
          <w:sz w:val="20"/>
          <w:szCs w:val="20"/>
        </w:rPr>
        <w:t xml:space="preserve"> </w:t>
      </w:r>
      <w:r w:rsidRPr="00C55D4C">
        <w:rPr>
          <w:rFonts w:eastAsia="Arial" w:cs="Arial"/>
          <w:sz w:val="20"/>
          <w:szCs w:val="20"/>
        </w:rPr>
        <w:t>a</w:t>
      </w:r>
      <w:r w:rsidRPr="00C55D4C">
        <w:rPr>
          <w:rFonts w:eastAsia="Arial" w:cs="Arial"/>
          <w:spacing w:val="-1"/>
          <w:sz w:val="20"/>
          <w:szCs w:val="20"/>
        </w:rPr>
        <w:t>n</w:t>
      </w:r>
      <w:r w:rsidRPr="00C55D4C">
        <w:rPr>
          <w:rFonts w:eastAsia="Arial" w:cs="Arial"/>
          <w:sz w:val="20"/>
          <w:szCs w:val="20"/>
        </w:rPr>
        <w:t>d</w:t>
      </w:r>
      <w:r w:rsidRPr="00C55D4C">
        <w:rPr>
          <w:rFonts w:eastAsia="Arial" w:cs="Arial"/>
          <w:spacing w:val="-4"/>
          <w:sz w:val="20"/>
          <w:szCs w:val="20"/>
        </w:rPr>
        <w:t xml:space="preserve"> </w:t>
      </w:r>
      <w:r w:rsidRPr="00C55D4C">
        <w:rPr>
          <w:rFonts w:eastAsia="Arial" w:cs="Arial"/>
          <w:sz w:val="20"/>
          <w:szCs w:val="20"/>
        </w:rPr>
        <w:t>the</w:t>
      </w:r>
      <w:r w:rsidRPr="00C55D4C">
        <w:rPr>
          <w:rFonts w:eastAsia="Arial" w:cs="Arial"/>
          <w:spacing w:val="-3"/>
          <w:sz w:val="20"/>
          <w:szCs w:val="20"/>
        </w:rPr>
        <w:t xml:space="preserve"> </w:t>
      </w:r>
      <w:r w:rsidRPr="00C55D4C">
        <w:rPr>
          <w:rFonts w:eastAsia="Arial" w:cs="Arial"/>
          <w:sz w:val="20"/>
          <w:szCs w:val="20"/>
        </w:rPr>
        <w:t>misin</w:t>
      </w:r>
      <w:r w:rsidRPr="00C55D4C">
        <w:rPr>
          <w:rFonts w:eastAsia="Arial" w:cs="Arial"/>
          <w:spacing w:val="-1"/>
          <w:sz w:val="20"/>
          <w:szCs w:val="20"/>
        </w:rPr>
        <w:t>t</w:t>
      </w:r>
      <w:r w:rsidRPr="00C55D4C">
        <w:rPr>
          <w:rFonts w:eastAsia="Arial" w:cs="Arial"/>
          <w:sz w:val="20"/>
          <w:szCs w:val="20"/>
        </w:rPr>
        <w:t>erpretation</w:t>
      </w:r>
      <w:r w:rsidRPr="00C55D4C">
        <w:rPr>
          <w:rFonts w:eastAsia="Arial" w:cs="Arial"/>
          <w:spacing w:val="-17"/>
          <w:sz w:val="20"/>
          <w:szCs w:val="20"/>
        </w:rPr>
        <w:t xml:space="preserve"> </w:t>
      </w:r>
      <w:r w:rsidRPr="00C55D4C">
        <w:rPr>
          <w:rFonts w:eastAsia="Arial" w:cs="Arial"/>
          <w:sz w:val="20"/>
          <w:szCs w:val="20"/>
        </w:rPr>
        <w:t>of</w:t>
      </w:r>
      <w:r w:rsidRPr="00C55D4C">
        <w:rPr>
          <w:rFonts w:eastAsia="Arial" w:cs="Arial"/>
          <w:spacing w:val="-2"/>
          <w:sz w:val="20"/>
          <w:szCs w:val="20"/>
        </w:rPr>
        <w:t xml:space="preserve"> </w:t>
      </w:r>
      <w:r w:rsidRPr="00C55D4C">
        <w:rPr>
          <w:rFonts w:eastAsia="Arial" w:cs="Arial"/>
          <w:sz w:val="20"/>
          <w:szCs w:val="20"/>
        </w:rPr>
        <w:t>social</w:t>
      </w:r>
      <w:r w:rsidRPr="00C55D4C">
        <w:rPr>
          <w:rFonts w:eastAsia="Arial" w:cs="Arial"/>
          <w:spacing w:val="-6"/>
          <w:sz w:val="20"/>
          <w:szCs w:val="20"/>
        </w:rPr>
        <w:t xml:space="preserve"> </w:t>
      </w:r>
      <w:r w:rsidRPr="00C55D4C">
        <w:rPr>
          <w:rFonts w:eastAsia="Arial" w:cs="Arial"/>
          <w:sz w:val="20"/>
          <w:szCs w:val="20"/>
        </w:rPr>
        <w:t>si</w:t>
      </w:r>
      <w:r w:rsidRPr="00C55D4C">
        <w:rPr>
          <w:rFonts w:eastAsia="Arial" w:cs="Arial"/>
          <w:spacing w:val="-1"/>
          <w:sz w:val="20"/>
          <w:szCs w:val="20"/>
        </w:rPr>
        <w:t>g</w:t>
      </w:r>
      <w:r w:rsidRPr="00C55D4C">
        <w:rPr>
          <w:rFonts w:eastAsia="Arial" w:cs="Arial"/>
          <w:sz w:val="20"/>
          <w:szCs w:val="20"/>
        </w:rPr>
        <w:t>nals</w:t>
      </w:r>
      <w:r w:rsidRPr="00C55D4C">
        <w:rPr>
          <w:rFonts w:eastAsia="Arial" w:cs="Arial"/>
          <w:spacing w:val="-7"/>
          <w:sz w:val="20"/>
          <w:szCs w:val="20"/>
        </w:rPr>
        <w:t xml:space="preserve"> </w:t>
      </w:r>
      <w:r w:rsidRPr="00C55D4C">
        <w:rPr>
          <w:rFonts w:eastAsia="Arial" w:cs="Arial"/>
          <w:sz w:val="20"/>
          <w:szCs w:val="20"/>
        </w:rPr>
        <w:t>can</w:t>
      </w:r>
      <w:r w:rsidRPr="00C55D4C">
        <w:rPr>
          <w:rFonts w:eastAsia="Arial" w:cs="Arial"/>
          <w:spacing w:val="-4"/>
          <w:sz w:val="20"/>
          <w:szCs w:val="20"/>
        </w:rPr>
        <w:t xml:space="preserve"> </w:t>
      </w:r>
      <w:r w:rsidRPr="00C55D4C">
        <w:rPr>
          <w:rFonts w:eastAsia="Arial" w:cs="Arial"/>
          <w:sz w:val="20"/>
          <w:szCs w:val="20"/>
        </w:rPr>
        <w:t>m</w:t>
      </w:r>
      <w:r w:rsidRPr="00C55D4C">
        <w:rPr>
          <w:rFonts w:eastAsia="Arial" w:cs="Arial"/>
          <w:spacing w:val="-1"/>
          <w:sz w:val="20"/>
          <w:szCs w:val="20"/>
        </w:rPr>
        <w:t>e</w:t>
      </w:r>
      <w:r w:rsidRPr="00C55D4C">
        <w:rPr>
          <w:rFonts w:eastAsia="Arial" w:cs="Arial"/>
          <w:sz w:val="20"/>
          <w:szCs w:val="20"/>
        </w:rPr>
        <w:t>an</w:t>
      </w:r>
      <w:r w:rsidRPr="00C55D4C">
        <w:rPr>
          <w:rFonts w:eastAsia="Arial" w:cs="Arial"/>
          <w:spacing w:val="-5"/>
          <w:sz w:val="20"/>
          <w:szCs w:val="20"/>
        </w:rPr>
        <w:t xml:space="preserve"> </w:t>
      </w:r>
      <w:r w:rsidRPr="00C55D4C">
        <w:rPr>
          <w:rFonts w:eastAsia="Arial" w:cs="Arial"/>
          <w:sz w:val="20"/>
          <w:szCs w:val="20"/>
        </w:rPr>
        <w:t>that</w:t>
      </w:r>
      <w:r w:rsidRPr="00C55D4C">
        <w:rPr>
          <w:rFonts w:eastAsia="Arial" w:cs="Arial"/>
          <w:spacing w:val="-4"/>
          <w:sz w:val="20"/>
          <w:szCs w:val="20"/>
        </w:rPr>
        <w:t xml:space="preserve"> </w:t>
      </w:r>
      <w:r w:rsidRPr="00C55D4C">
        <w:rPr>
          <w:rFonts w:eastAsia="Arial" w:cs="Arial"/>
          <w:sz w:val="20"/>
          <w:szCs w:val="20"/>
        </w:rPr>
        <w:t>what is</w:t>
      </w:r>
      <w:r w:rsidRPr="00C55D4C">
        <w:rPr>
          <w:rFonts w:eastAsia="Arial" w:cs="Arial"/>
          <w:spacing w:val="-2"/>
          <w:sz w:val="20"/>
          <w:szCs w:val="20"/>
        </w:rPr>
        <w:t xml:space="preserve"> </w:t>
      </w:r>
      <w:r w:rsidRPr="00C55D4C">
        <w:rPr>
          <w:rFonts w:eastAsia="Arial" w:cs="Arial"/>
          <w:sz w:val="20"/>
          <w:szCs w:val="20"/>
        </w:rPr>
        <w:t>perceived</w:t>
      </w:r>
      <w:r w:rsidRPr="00C55D4C">
        <w:rPr>
          <w:rFonts w:eastAsia="Arial" w:cs="Arial"/>
          <w:spacing w:val="-10"/>
          <w:sz w:val="20"/>
          <w:szCs w:val="20"/>
        </w:rPr>
        <w:t xml:space="preserve"> </w:t>
      </w:r>
      <w:r w:rsidRPr="00C55D4C">
        <w:rPr>
          <w:rFonts w:eastAsia="Arial" w:cs="Arial"/>
          <w:sz w:val="20"/>
          <w:szCs w:val="20"/>
        </w:rPr>
        <w:t>as</w:t>
      </w:r>
      <w:r w:rsidRPr="00C55D4C">
        <w:rPr>
          <w:rFonts w:eastAsia="Arial" w:cs="Arial"/>
          <w:spacing w:val="-2"/>
          <w:sz w:val="20"/>
          <w:szCs w:val="20"/>
        </w:rPr>
        <w:t xml:space="preserve"> </w:t>
      </w:r>
      <w:r w:rsidRPr="00C55D4C">
        <w:rPr>
          <w:rFonts w:eastAsia="Arial" w:cs="Arial"/>
          <w:sz w:val="20"/>
          <w:szCs w:val="20"/>
        </w:rPr>
        <w:t>harass</w:t>
      </w:r>
      <w:r w:rsidRPr="00C55D4C">
        <w:rPr>
          <w:rFonts w:eastAsia="Arial" w:cs="Arial"/>
          <w:spacing w:val="-2"/>
          <w:sz w:val="20"/>
          <w:szCs w:val="20"/>
        </w:rPr>
        <w:t>m</w:t>
      </w:r>
      <w:r w:rsidRPr="00C55D4C">
        <w:rPr>
          <w:rFonts w:eastAsia="Arial" w:cs="Arial"/>
          <w:sz w:val="20"/>
          <w:szCs w:val="20"/>
        </w:rPr>
        <w:t>ent</w:t>
      </w:r>
      <w:r w:rsidRPr="00C55D4C">
        <w:rPr>
          <w:rFonts w:eastAsia="Arial" w:cs="Arial"/>
          <w:spacing w:val="-11"/>
          <w:sz w:val="20"/>
          <w:szCs w:val="20"/>
        </w:rPr>
        <w:t xml:space="preserve"> </w:t>
      </w:r>
      <w:r w:rsidRPr="00C55D4C">
        <w:rPr>
          <w:rFonts w:eastAsia="Arial" w:cs="Arial"/>
          <w:sz w:val="20"/>
          <w:szCs w:val="20"/>
        </w:rPr>
        <w:t>by</w:t>
      </w:r>
      <w:r w:rsidRPr="00C55D4C">
        <w:rPr>
          <w:rFonts w:eastAsia="Arial" w:cs="Arial"/>
          <w:spacing w:val="-2"/>
          <w:sz w:val="20"/>
          <w:szCs w:val="20"/>
        </w:rPr>
        <w:t xml:space="preserve"> </w:t>
      </w:r>
      <w:r w:rsidRPr="00C55D4C">
        <w:rPr>
          <w:rFonts w:eastAsia="Arial" w:cs="Arial"/>
          <w:sz w:val="20"/>
          <w:szCs w:val="20"/>
        </w:rPr>
        <w:t>one</w:t>
      </w:r>
      <w:r w:rsidRPr="00C55D4C">
        <w:rPr>
          <w:rFonts w:eastAsia="Arial" w:cs="Arial"/>
          <w:spacing w:val="-4"/>
          <w:sz w:val="20"/>
          <w:szCs w:val="20"/>
        </w:rPr>
        <w:t xml:space="preserve"> </w:t>
      </w:r>
      <w:r w:rsidRPr="00C55D4C">
        <w:rPr>
          <w:rFonts w:eastAsia="Arial" w:cs="Arial"/>
          <w:sz w:val="20"/>
          <w:szCs w:val="20"/>
        </w:rPr>
        <w:t>person</w:t>
      </w:r>
      <w:r w:rsidRPr="00C55D4C">
        <w:rPr>
          <w:rFonts w:eastAsia="Arial" w:cs="Arial"/>
          <w:spacing w:val="-7"/>
          <w:sz w:val="20"/>
          <w:szCs w:val="20"/>
        </w:rPr>
        <w:t xml:space="preserve"> </w:t>
      </w:r>
      <w:r w:rsidRPr="00C55D4C">
        <w:rPr>
          <w:rFonts w:eastAsia="Arial" w:cs="Arial"/>
          <w:sz w:val="20"/>
          <w:szCs w:val="20"/>
        </w:rPr>
        <w:t>may</w:t>
      </w:r>
      <w:r w:rsidRPr="00C55D4C">
        <w:rPr>
          <w:rFonts w:eastAsia="Arial" w:cs="Arial"/>
          <w:spacing w:val="-4"/>
          <w:sz w:val="20"/>
          <w:szCs w:val="20"/>
        </w:rPr>
        <w:t xml:space="preserve"> </w:t>
      </w:r>
      <w:r w:rsidRPr="00C55D4C">
        <w:rPr>
          <w:rFonts w:eastAsia="Arial" w:cs="Arial"/>
          <w:spacing w:val="2"/>
          <w:sz w:val="20"/>
          <w:szCs w:val="20"/>
        </w:rPr>
        <w:t>n</w:t>
      </w:r>
      <w:r w:rsidRPr="00C55D4C">
        <w:rPr>
          <w:rFonts w:eastAsia="Arial" w:cs="Arial"/>
          <w:sz w:val="20"/>
          <w:szCs w:val="20"/>
        </w:rPr>
        <w:t>ot</w:t>
      </w:r>
      <w:r w:rsidRPr="00C55D4C">
        <w:rPr>
          <w:rFonts w:eastAsia="Arial" w:cs="Arial"/>
          <w:spacing w:val="-3"/>
          <w:sz w:val="20"/>
          <w:szCs w:val="20"/>
        </w:rPr>
        <w:t xml:space="preserve"> </w:t>
      </w:r>
      <w:r w:rsidRPr="00C55D4C">
        <w:rPr>
          <w:rFonts w:eastAsia="Arial" w:cs="Arial"/>
          <w:sz w:val="20"/>
          <w:szCs w:val="20"/>
        </w:rPr>
        <w:t>seem</w:t>
      </w:r>
      <w:r w:rsidRPr="00C55D4C">
        <w:rPr>
          <w:rFonts w:eastAsia="Arial" w:cs="Arial"/>
          <w:spacing w:val="-5"/>
          <w:sz w:val="20"/>
          <w:szCs w:val="20"/>
        </w:rPr>
        <w:t xml:space="preserve"> </w:t>
      </w:r>
      <w:r w:rsidRPr="00C55D4C">
        <w:rPr>
          <w:rFonts w:eastAsia="Arial" w:cs="Arial"/>
          <w:sz w:val="20"/>
          <w:szCs w:val="20"/>
        </w:rPr>
        <w:t>so</w:t>
      </w:r>
      <w:r w:rsidRPr="00C55D4C">
        <w:rPr>
          <w:rFonts w:eastAsia="Arial" w:cs="Arial"/>
          <w:spacing w:val="-2"/>
          <w:sz w:val="20"/>
          <w:szCs w:val="20"/>
        </w:rPr>
        <w:t xml:space="preserve"> </w:t>
      </w:r>
      <w:r w:rsidRPr="00C55D4C">
        <w:rPr>
          <w:rFonts w:eastAsia="Arial" w:cs="Arial"/>
          <w:sz w:val="20"/>
          <w:szCs w:val="20"/>
        </w:rPr>
        <w:t>to</w:t>
      </w:r>
      <w:r w:rsidRPr="00C55D4C">
        <w:rPr>
          <w:rFonts w:eastAsia="Arial" w:cs="Arial"/>
          <w:spacing w:val="-2"/>
          <w:sz w:val="20"/>
          <w:szCs w:val="20"/>
        </w:rPr>
        <w:t xml:space="preserve"> </w:t>
      </w:r>
      <w:r w:rsidRPr="00C55D4C">
        <w:rPr>
          <w:rFonts w:eastAsia="Arial" w:cs="Arial"/>
          <w:w w:val="99"/>
          <w:sz w:val="20"/>
          <w:szCs w:val="20"/>
        </w:rPr>
        <w:t>another; nevertheless,</w:t>
      </w:r>
      <w:r w:rsidRPr="00C55D4C">
        <w:rPr>
          <w:rFonts w:eastAsia="Arial" w:cs="Arial"/>
          <w:sz w:val="20"/>
          <w:szCs w:val="20"/>
        </w:rPr>
        <w:t xml:space="preserve"> this</w:t>
      </w:r>
      <w:r w:rsidRPr="00C55D4C">
        <w:rPr>
          <w:rFonts w:eastAsia="Arial" w:cs="Arial"/>
          <w:spacing w:val="-3"/>
          <w:sz w:val="20"/>
          <w:szCs w:val="20"/>
        </w:rPr>
        <w:t xml:space="preserve"> </w:t>
      </w:r>
      <w:r w:rsidRPr="00C55D4C">
        <w:rPr>
          <w:rFonts w:eastAsia="Arial" w:cs="Arial"/>
          <w:sz w:val="20"/>
          <w:szCs w:val="20"/>
        </w:rPr>
        <w:t>do</w:t>
      </w:r>
      <w:r w:rsidRPr="00C55D4C">
        <w:rPr>
          <w:rFonts w:eastAsia="Arial" w:cs="Arial"/>
          <w:spacing w:val="-1"/>
          <w:sz w:val="20"/>
          <w:szCs w:val="20"/>
        </w:rPr>
        <w:t>e</w:t>
      </w:r>
      <w:r w:rsidRPr="00C55D4C">
        <w:rPr>
          <w:rFonts w:eastAsia="Arial" w:cs="Arial"/>
          <w:sz w:val="20"/>
          <w:szCs w:val="20"/>
        </w:rPr>
        <w:t>s</w:t>
      </w:r>
      <w:r w:rsidRPr="00C55D4C">
        <w:rPr>
          <w:rFonts w:eastAsia="Arial" w:cs="Arial"/>
          <w:spacing w:val="-6"/>
          <w:sz w:val="20"/>
          <w:szCs w:val="20"/>
        </w:rPr>
        <w:t xml:space="preserve"> </w:t>
      </w:r>
      <w:r w:rsidRPr="00C55D4C">
        <w:rPr>
          <w:rFonts w:eastAsia="Arial" w:cs="Arial"/>
          <w:sz w:val="20"/>
          <w:szCs w:val="20"/>
        </w:rPr>
        <w:t>not</w:t>
      </w:r>
      <w:r w:rsidRPr="00C55D4C">
        <w:rPr>
          <w:rFonts w:eastAsia="Arial" w:cs="Arial"/>
          <w:spacing w:val="-3"/>
          <w:sz w:val="20"/>
          <w:szCs w:val="20"/>
        </w:rPr>
        <w:t xml:space="preserve"> </w:t>
      </w:r>
      <w:r w:rsidRPr="00C55D4C">
        <w:rPr>
          <w:rFonts w:eastAsia="Arial" w:cs="Arial"/>
          <w:sz w:val="20"/>
          <w:szCs w:val="20"/>
        </w:rPr>
        <w:t>make</w:t>
      </w:r>
      <w:r w:rsidRPr="00C55D4C">
        <w:rPr>
          <w:rFonts w:eastAsia="Arial" w:cs="Arial"/>
          <w:spacing w:val="-5"/>
          <w:sz w:val="20"/>
          <w:szCs w:val="20"/>
        </w:rPr>
        <w:t xml:space="preserve"> </w:t>
      </w:r>
      <w:r w:rsidRPr="00C55D4C">
        <w:rPr>
          <w:rFonts w:eastAsia="Arial" w:cs="Arial"/>
          <w:sz w:val="20"/>
          <w:szCs w:val="20"/>
        </w:rPr>
        <w:t>it acceptable.</w:t>
      </w:r>
      <w:r w:rsidRPr="00C55D4C">
        <w:rPr>
          <w:rFonts w:eastAsia="Arial" w:cs="Arial"/>
          <w:spacing w:val="-12"/>
          <w:sz w:val="20"/>
          <w:szCs w:val="20"/>
        </w:rPr>
        <w:t xml:space="preserve"> </w:t>
      </w:r>
      <w:r w:rsidRPr="00C55D4C">
        <w:rPr>
          <w:rFonts w:eastAsia="Arial" w:cs="Arial"/>
          <w:sz w:val="20"/>
          <w:szCs w:val="20"/>
        </w:rPr>
        <w:t>It is</w:t>
      </w:r>
      <w:r w:rsidRPr="00C55D4C">
        <w:rPr>
          <w:rFonts w:eastAsia="Arial" w:cs="Arial"/>
          <w:spacing w:val="-2"/>
          <w:sz w:val="20"/>
          <w:szCs w:val="20"/>
        </w:rPr>
        <w:t xml:space="preserve"> </w:t>
      </w:r>
      <w:r w:rsidRPr="00C55D4C">
        <w:rPr>
          <w:rFonts w:eastAsia="Arial" w:cs="Arial"/>
          <w:sz w:val="20"/>
          <w:szCs w:val="20"/>
        </w:rPr>
        <w:t>the</w:t>
      </w:r>
      <w:r w:rsidRPr="00C55D4C">
        <w:rPr>
          <w:rFonts w:eastAsia="Arial" w:cs="Arial"/>
          <w:spacing w:val="-3"/>
          <w:sz w:val="20"/>
          <w:szCs w:val="20"/>
        </w:rPr>
        <w:t xml:space="preserve"> </w:t>
      </w:r>
      <w:r w:rsidRPr="00C55D4C">
        <w:rPr>
          <w:rFonts w:eastAsia="Arial" w:cs="Arial"/>
          <w:sz w:val="20"/>
          <w:szCs w:val="20"/>
        </w:rPr>
        <w:t>pur</w:t>
      </w:r>
      <w:r w:rsidRPr="00C55D4C">
        <w:rPr>
          <w:rFonts w:eastAsia="Arial" w:cs="Arial"/>
          <w:spacing w:val="-1"/>
          <w:sz w:val="20"/>
          <w:szCs w:val="20"/>
        </w:rPr>
        <w:t>p</w:t>
      </w:r>
      <w:r w:rsidRPr="00C55D4C">
        <w:rPr>
          <w:rFonts w:eastAsia="Arial" w:cs="Arial"/>
          <w:sz w:val="20"/>
          <w:szCs w:val="20"/>
        </w:rPr>
        <w:t>ose</w:t>
      </w:r>
      <w:r w:rsidRPr="00C55D4C">
        <w:rPr>
          <w:rFonts w:eastAsia="Arial" w:cs="Arial"/>
          <w:spacing w:val="-8"/>
          <w:sz w:val="20"/>
          <w:szCs w:val="20"/>
        </w:rPr>
        <w:t xml:space="preserve"> </w:t>
      </w:r>
      <w:r w:rsidRPr="00C55D4C">
        <w:rPr>
          <w:rFonts w:eastAsia="Arial" w:cs="Arial"/>
          <w:sz w:val="20"/>
          <w:szCs w:val="20"/>
        </w:rPr>
        <w:t>or</w:t>
      </w:r>
      <w:r w:rsidRPr="00C55D4C">
        <w:rPr>
          <w:rFonts w:eastAsia="Arial" w:cs="Arial"/>
          <w:spacing w:val="-2"/>
          <w:sz w:val="20"/>
          <w:szCs w:val="20"/>
        </w:rPr>
        <w:t xml:space="preserve"> </w:t>
      </w:r>
      <w:r w:rsidRPr="00C55D4C">
        <w:rPr>
          <w:rFonts w:eastAsia="Arial" w:cs="Arial"/>
          <w:sz w:val="20"/>
          <w:szCs w:val="20"/>
        </w:rPr>
        <w:t>effect</w:t>
      </w:r>
      <w:r w:rsidRPr="00C55D4C">
        <w:rPr>
          <w:rFonts w:eastAsia="Arial" w:cs="Arial"/>
          <w:spacing w:val="-6"/>
          <w:sz w:val="20"/>
          <w:szCs w:val="20"/>
        </w:rPr>
        <w:t xml:space="preserve"> </w:t>
      </w:r>
      <w:r w:rsidRPr="00C55D4C">
        <w:rPr>
          <w:rFonts w:eastAsia="Arial" w:cs="Arial"/>
          <w:sz w:val="20"/>
          <w:szCs w:val="20"/>
        </w:rPr>
        <w:t>of</w:t>
      </w:r>
      <w:r w:rsidRPr="00C55D4C">
        <w:rPr>
          <w:rFonts w:eastAsia="Arial" w:cs="Arial"/>
          <w:spacing w:val="-2"/>
          <w:sz w:val="20"/>
          <w:szCs w:val="20"/>
        </w:rPr>
        <w:t xml:space="preserve"> </w:t>
      </w:r>
      <w:r w:rsidRPr="00C55D4C">
        <w:rPr>
          <w:rFonts w:eastAsia="Arial" w:cs="Arial"/>
          <w:sz w:val="20"/>
          <w:szCs w:val="20"/>
        </w:rPr>
        <w:t>the behaviour</w:t>
      </w:r>
      <w:r w:rsidRPr="00C55D4C">
        <w:rPr>
          <w:rFonts w:eastAsia="Arial" w:cs="Arial"/>
          <w:spacing w:val="-10"/>
          <w:sz w:val="20"/>
          <w:szCs w:val="20"/>
        </w:rPr>
        <w:t xml:space="preserve"> </w:t>
      </w:r>
      <w:r w:rsidRPr="00C55D4C">
        <w:rPr>
          <w:rFonts w:eastAsia="Arial" w:cs="Arial"/>
          <w:sz w:val="20"/>
          <w:szCs w:val="20"/>
        </w:rPr>
        <w:t>rather</w:t>
      </w:r>
      <w:r w:rsidRPr="00C55D4C">
        <w:rPr>
          <w:rFonts w:eastAsia="Arial" w:cs="Arial"/>
          <w:spacing w:val="-6"/>
          <w:sz w:val="20"/>
          <w:szCs w:val="20"/>
        </w:rPr>
        <w:t xml:space="preserve"> </w:t>
      </w:r>
      <w:r w:rsidRPr="00C55D4C">
        <w:rPr>
          <w:rFonts w:eastAsia="Arial" w:cs="Arial"/>
          <w:sz w:val="20"/>
          <w:szCs w:val="20"/>
        </w:rPr>
        <w:t>than</w:t>
      </w:r>
      <w:r w:rsidRPr="00C55D4C">
        <w:rPr>
          <w:rFonts w:eastAsia="Arial" w:cs="Arial"/>
          <w:spacing w:val="-4"/>
          <w:sz w:val="20"/>
          <w:szCs w:val="20"/>
        </w:rPr>
        <w:t xml:space="preserve"> </w:t>
      </w:r>
      <w:r w:rsidRPr="00C55D4C">
        <w:rPr>
          <w:rFonts w:eastAsia="Arial" w:cs="Arial"/>
          <w:sz w:val="20"/>
          <w:szCs w:val="20"/>
        </w:rPr>
        <w:t>t</w:t>
      </w:r>
      <w:r w:rsidRPr="00C55D4C">
        <w:rPr>
          <w:rFonts w:eastAsia="Arial" w:cs="Arial"/>
          <w:spacing w:val="-1"/>
          <w:sz w:val="20"/>
          <w:szCs w:val="20"/>
        </w:rPr>
        <w:t>h</w:t>
      </w:r>
      <w:r w:rsidRPr="00C55D4C">
        <w:rPr>
          <w:rFonts w:eastAsia="Arial" w:cs="Arial"/>
          <w:sz w:val="20"/>
          <w:szCs w:val="20"/>
        </w:rPr>
        <w:t>e</w:t>
      </w:r>
      <w:r w:rsidRPr="00C55D4C">
        <w:rPr>
          <w:rFonts w:eastAsia="Arial" w:cs="Arial"/>
          <w:spacing w:val="-3"/>
          <w:sz w:val="20"/>
          <w:szCs w:val="20"/>
        </w:rPr>
        <w:t xml:space="preserve"> </w:t>
      </w:r>
      <w:r w:rsidRPr="00C55D4C">
        <w:rPr>
          <w:rFonts w:eastAsia="Arial" w:cs="Arial"/>
          <w:sz w:val="20"/>
          <w:szCs w:val="20"/>
        </w:rPr>
        <w:t>motive</w:t>
      </w:r>
      <w:r w:rsidRPr="00C55D4C">
        <w:rPr>
          <w:rFonts w:eastAsia="Arial" w:cs="Arial"/>
          <w:spacing w:val="-6"/>
          <w:sz w:val="20"/>
          <w:szCs w:val="20"/>
        </w:rPr>
        <w:t xml:space="preserve"> </w:t>
      </w:r>
      <w:r w:rsidRPr="00C55D4C">
        <w:rPr>
          <w:rFonts w:eastAsia="Arial" w:cs="Arial"/>
          <w:sz w:val="20"/>
          <w:szCs w:val="20"/>
        </w:rPr>
        <w:t>th</w:t>
      </w:r>
      <w:r w:rsidRPr="00C55D4C">
        <w:rPr>
          <w:rFonts w:eastAsia="Arial" w:cs="Arial"/>
          <w:spacing w:val="2"/>
          <w:sz w:val="20"/>
          <w:szCs w:val="20"/>
        </w:rPr>
        <w:t>a</w:t>
      </w:r>
      <w:r w:rsidRPr="00C55D4C">
        <w:rPr>
          <w:rFonts w:eastAsia="Arial" w:cs="Arial"/>
          <w:sz w:val="20"/>
          <w:szCs w:val="20"/>
        </w:rPr>
        <w:t>t</w:t>
      </w:r>
      <w:r w:rsidRPr="00C55D4C">
        <w:rPr>
          <w:rFonts w:eastAsia="Arial" w:cs="Arial"/>
          <w:spacing w:val="-3"/>
          <w:sz w:val="20"/>
          <w:szCs w:val="20"/>
        </w:rPr>
        <w:t xml:space="preserve"> </w:t>
      </w:r>
      <w:r w:rsidRPr="00C55D4C">
        <w:rPr>
          <w:rFonts w:eastAsia="Arial" w:cs="Arial"/>
          <w:sz w:val="20"/>
          <w:szCs w:val="20"/>
        </w:rPr>
        <w:t>must</w:t>
      </w:r>
      <w:r w:rsidRPr="00C55D4C">
        <w:rPr>
          <w:rFonts w:eastAsia="Arial" w:cs="Arial"/>
          <w:spacing w:val="-5"/>
          <w:sz w:val="20"/>
          <w:szCs w:val="20"/>
        </w:rPr>
        <w:t xml:space="preserve"> </w:t>
      </w:r>
      <w:r w:rsidRPr="00C55D4C">
        <w:rPr>
          <w:rFonts w:eastAsia="Arial" w:cs="Arial"/>
          <w:sz w:val="20"/>
          <w:szCs w:val="20"/>
        </w:rPr>
        <w:t>be</w:t>
      </w:r>
      <w:r w:rsidRPr="00C55D4C">
        <w:rPr>
          <w:rFonts w:eastAsia="Arial" w:cs="Arial"/>
          <w:spacing w:val="-2"/>
          <w:sz w:val="20"/>
          <w:szCs w:val="20"/>
        </w:rPr>
        <w:t xml:space="preserve"> </w:t>
      </w:r>
      <w:r w:rsidRPr="00C55D4C">
        <w:rPr>
          <w:rFonts w:eastAsia="Arial" w:cs="Arial"/>
          <w:sz w:val="20"/>
          <w:szCs w:val="20"/>
        </w:rPr>
        <w:t>considered.</w:t>
      </w:r>
    </w:p>
    <w:p w14:paraId="1BD563F0" w14:textId="77777777" w:rsidR="001C2989" w:rsidRPr="00C55D4C" w:rsidRDefault="001C2989" w:rsidP="00651308">
      <w:pPr>
        <w:pStyle w:val="Default"/>
        <w:rPr>
          <w:rFonts w:asciiTheme="minorHAnsi" w:hAnsiTheme="minorHAnsi"/>
          <w:color w:val="000000" w:themeColor="text1"/>
          <w:sz w:val="20"/>
          <w:szCs w:val="20"/>
        </w:rPr>
      </w:pPr>
    </w:p>
    <w:p w14:paraId="6467A0E9" w14:textId="77777777" w:rsidR="00DD275E" w:rsidRPr="00C55D4C" w:rsidRDefault="004904C3" w:rsidP="00DD275E">
      <w:pPr>
        <w:pStyle w:val="Default"/>
        <w:numPr>
          <w:ilvl w:val="1"/>
          <w:numId w:val="2"/>
        </w:numPr>
        <w:rPr>
          <w:rFonts w:asciiTheme="minorHAnsi" w:hAnsiTheme="minorHAnsi"/>
          <w:b/>
          <w:color w:val="000000" w:themeColor="text1"/>
          <w:sz w:val="20"/>
          <w:szCs w:val="20"/>
        </w:rPr>
      </w:pPr>
      <w:r w:rsidRPr="00C55D4C">
        <w:rPr>
          <w:rFonts w:asciiTheme="minorHAnsi" w:hAnsiTheme="minorHAnsi"/>
          <w:b/>
          <w:color w:val="000000" w:themeColor="text1"/>
          <w:sz w:val="20"/>
          <w:szCs w:val="20"/>
        </w:rPr>
        <w:t xml:space="preserve">General </w:t>
      </w:r>
      <w:r w:rsidR="0019054B" w:rsidRPr="00C55D4C">
        <w:rPr>
          <w:rFonts w:asciiTheme="minorHAnsi" w:hAnsiTheme="minorHAnsi"/>
          <w:b/>
          <w:color w:val="000000" w:themeColor="text1"/>
          <w:sz w:val="20"/>
          <w:szCs w:val="20"/>
        </w:rPr>
        <w:t>Guidance</w:t>
      </w:r>
    </w:p>
    <w:p w14:paraId="769509B8" w14:textId="16C1D331" w:rsidR="009322C3" w:rsidRPr="00C55D4C" w:rsidRDefault="00791432" w:rsidP="00C55D4C">
      <w:pPr>
        <w:pStyle w:val="ListParagraph"/>
        <w:numPr>
          <w:ilvl w:val="1"/>
          <w:numId w:val="23"/>
        </w:numPr>
        <w:spacing w:after="0" w:line="240" w:lineRule="auto"/>
        <w:rPr>
          <w:rFonts w:ascii="Calibri" w:hAnsi="Calibri"/>
          <w:sz w:val="20"/>
          <w:szCs w:val="20"/>
        </w:rPr>
      </w:pPr>
      <w:r w:rsidRPr="00C55D4C">
        <w:rPr>
          <w:rFonts w:ascii="Calibri" w:hAnsi="Calibri"/>
          <w:sz w:val="20"/>
          <w:szCs w:val="20"/>
        </w:rPr>
        <w:t xml:space="preserve">Committee members are personally responsible for the content they post or share via social media, </w:t>
      </w:r>
      <w:r w:rsidR="00B431C4">
        <w:rPr>
          <w:rFonts w:ascii="Calibri" w:hAnsi="Calibri"/>
          <w:sz w:val="20"/>
          <w:szCs w:val="20"/>
        </w:rPr>
        <w:t xml:space="preserve">in group chats </w:t>
      </w:r>
      <w:r w:rsidRPr="00C55D4C">
        <w:rPr>
          <w:rFonts w:ascii="Calibri" w:hAnsi="Calibri"/>
          <w:sz w:val="20"/>
          <w:szCs w:val="20"/>
        </w:rPr>
        <w:t>or that is shared via the group’s social media platforms. It is essential that Student Group’s respect the privacy and the feelings of others at all times, and understand that the content posted via social media is a permanent record which is shared instantaneously with a potential global audience</w:t>
      </w:r>
    </w:p>
    <w:p w14:paraId="4EA2DA71" w14:textId="77777777" w:rsidR="009322C3" w:rsidRPr="00C55D4C" w:rsidRDefault="009322C3" w:rsidP="00C55D4C">
      <w:pPr>
        <w:pStyle w:val="ListParagraph"/>
        <w:numPr>
          <w:ilvl w:val="1"/>
          <w:numId w:val="23"/>
        </w:numPr>
        <w:spacing w:after="0" w:line="240" w:lineRule="auto"/>
        <w:rPr>
          <w:rFonts w:ascii="Calibri" w:hAnsi="Calibri"/>
          <w:sz w:val="20"/>
          <w:szCs w:val="20"/>
        </w:rPr>
      </w:pPr>
      <w:r w:rsidRPr="00C55D4C">
        <w:rPr>
          <w:rFonts w:ascii="Calibri" w:hAnsi="Calibri"/>
          <w:sz w:val="20"/>
          <w:szCs w:val="20"/>
        </w:rPr>
        <w:t>Students must also be aware that many prospective students are minors (younger than 18 years of age) and that interactions with these persons should always be approached with caution, ensuring that the content of conversations/responses is suitable for under 18s</w:t>
      </w:r>
    </w:p>
    <w:p w14:paraId="58A311F7" w14:textId="77777777" w:rsidR="009322C3" w:rsidRPr="00C55D4C" w:rsidRDefault="009322C3" w:rsidP="00C55D4C">
      <w:pPr>
        <w:pStyle w:val="ListParagraph"/>
        <w:numPr>
          <w:ilvl w:val="1"/>
          <w:numId w:val="23"/>
        </w:numPr>
        <w:spacing w:after="0" w:line="240" w:lineRule="auto"/>
        <w:rPr>
          <w:rFonts w:ascii="Calibri" w:hAnsi="Calibri"/>
          <w:sz w:val="20"/>
          <w:szCs w:val="20"/>
        </w:rPr>
      </w:pPr>
      <w:r w:rsidRPr="00C55D4C">
        <w:rPr>
          <w:rFonts w:ascii="Calibri" w:hAnsi="Calibri"/>
          <w:sz w:val="20"/>
          <w:szCs w:val="20"/>
        </w:rPr>
        <w:t xml:space="preserve">Students must not use the University of Leicester’s logo on social media sites, other websites or any other materials. The University of Leicester Students’ Union logo can be used, once approved by Union Activities </w:t>
      </w:r>
    </w:p>
    <w:p w14:paraId="02F526AC" w14:textId="4F9C6A91" w:rsidR="009322C3" w:rsidRPr="00C55D4C" w:rsidRDefault="009322C3" w:rsidP="00C55D4C">
      <w:pPr>
        <w:pStyle w:val="ListParagraph"/>
        <w:numPr>
          <w:ilvl w:val="1"/>
          <w:numId w:val="23"/>
        </w:numPr>
        <w:spacing w:after="0" w:line="240" w:lineRule="auto"/>
        <w:rPr>
          <w:rFonts w:ascii="Calibri" w:hAnsi="Calibri"/>
          <w:sz w:val="20"/>
          <w:szCs w:val="20"/>
        </w:rPr>
      </w:pPr>
      <w:r w:rsidRPr="00C55D4C">
        <w:rPr>
          <w:rFonts w:ascii="Calibri" w:hAnsi="Calibri"/>
          <w:sz w:val="20"/>
          <w:szCs w:val="20"/>
        </w:rPr>
        <w:t>Student Group’s online pages, profiles, or groups or any online presence profile may reference their affiliation to the Students’ Union, but it must be made clear that comments / posts / shares are the views of the committee / group / individual only</w:t>
      </w:r>
    </w:p>
    <w:p w14:paraId="11D94438" w14:textId="77777777" w:rsidR="00C55D4C" w:rsidRPr="00C55D4C" w:rsidRDefault="00C55D4C" w:rsidP="00C55D4C">
      <w:pPr>
        <w:pStyle w:val="ListParagraph"/>
        <w:numPr>
          <w:ilvl w:val="1"/>
          <w:numId w:val="23"/>
        </w:numPr>
        <w:spacing w:after="0" w:line="240" w:lineRule="auto"/>
        <w:rPr>
          <w:rFonts w:ascii="Calibri" w:hAnsi="Calibri"/>
          <w:sz w:val="20"/>
          <w:szCs w:val="20"/>
        </w:rPr>
      </w:pPr>
      <w:r w:rsidRPr="00C55D4C">
        <w:rPr>
          <w:rFonts w:ascii="Calibri" w:hAnsi="Calibri"/>
          <w:sz w:val="20"/>
          <w:szCs w:val="20"/>
        </w:rPr>
        <w:t>Any communication by or on behalf of an affiliated Student Group must not:</w:t>
      </w:r>
    </w:p>
    <w:p w14:paraId="571AC082" w14:textId="1FF267EA" w:rsidR="00C55D4C" w:rsidRPr="00C55D4C" w:rsidRDefault="007E0160" w:rsidP="00C55D4C">
      <w:pPr>
        <w:pStyle w:val="ListParagraph"/>
        <w:numPr>
          <w:ilvl w:val="2"/>
          <w:numId w:val="23"/>
        </w:numPr>
        <w:spacing w:after="0" w:line="240" w:lineRule="auto"/>
        <w:ind w:left="1134"/>
        <w:rPr>
          <w:rFonts w:ascii="Calibri" w:hAnsi="Calibri"/>
          <w:sz w:val="20"/>
          <w:szCs w:val="20"/>
        </w:rPr>
      </w:pPr>
      <w:r>
        <w:rPr>
          <w:noProof/>
          <w:color w:val="000000" w:themeColor="text1"/>
          <w:sz w:val="20"/>
          <w:szCs w:val="20"/>
        </w:rPr>
        <w:lastRenderedPageBreak/>
        <w:drawing>
          <wp:anchor distT="0" distB="0" distL="114300" distR="114300" simplePos="0" relativeHeight="251660288" behindDoc="0" locked="0" layoutInCell="1" allowOverlap="1" wp14:anchorId="53E8EAF0" wp14:editId="031E65F7">
            <wp:simplePos x="0" y="0"/>
            <wp:positionH relativeFrom="column">
              <wp:posOffset>-818707</wp:posOffset>
            </wp:positionH>
            <wp:positionV relativeFrom="paragraph">
              <wp:posOffset>-1234011</wp:posOffset>
            </wp:positionV>
            <wp:extent cx="7634177" cy="101789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4177" cy="1017890"/>
                    </a:xfrm>
                    <a:prstGeom prst="rect">
                      <a:avLst/>
                    </a:prstGeom>
                  </pic:spPr>
                </pic:pic>
              </a:graphicData>
            </a:graphic>
            <wp14:sizeRelH relativeFrom="margin">
              <wp14:pctWidth>0</wp14:pctWidth>
            </wp14:sizeRelH>
            <wp14:sizeRelV relativeFrom="margin">
              <wp14:pctHeight>0</wp14:pctHeight>
            </wp14:sizeRelV>
          </wp:anchor>
        </w:drawing>
      </w:r>
      <w:r w:rsidR="00C55D4C" w:rsidRPr="00C55D4C">
        <w:rPr>
          <w:rFonts w:ascii="Calibri" w:hAnsi="Calibri"/>
          <w:sz w:val="20"/>
          <w:szCs w:val="20"/>
        </w:rPr>
        <w:t xml:space="preserve">Do anything that could be considered discriminatory against, or bullying or harassing of, any individual </w:t>
      </w:r>
      <w:proofErr w:type="gramStart"/>
      <w:r w:rsidR="00C55D4C" w:rsidRPr="00C55D4C">
        <w:rPr>
          <w:rFonts w:ascii="Calibri" w:hAnsi="Calibri"/>
          <w:sz w:val="20"/>
          <w:szCs w:val="20"/>
        </w:rPr>
        <w:t>e.g.</w:t>
      </w:r>
      <w:proofErr w:type="gramEnd"/>
      <w:r w:rsidR="00C55D4C" w:rsidRPr="00C55D4C">
        <w:rPr>
          <w:rFonts w:ascii="Calibri" w:hAnsi="Calibri"/>
          <w:sz w:val="20"/>
          <w:szCs w:val="20"/>
        </w:rPr>
        <w:t xml:space="preserve"> making offensive or derogatory comments relating to sex, gender, race (including nationality), disability, sexual orientation, religion or belief or age</w:t>
      </w:r>
    </w:p>
    <w:p w14:paraId="3858137E"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sz w:val="20"/>
          <w:szCs w:val="20"/>
        </w:rPr>
        <w:t>Contain images or other content that is sexually explicit or illegal</w:t>
      </w:r>
    </w:p>
    <w:p w14:paraId="25F0A191"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sz w:val="20"/>
          <w:szCs w:val="20"/>
        </w:rPr>
        <w:t>Bring discredit to the Students’ Union in any way e.g. by insulting fellow students or other individuals; making/sharing defamatory or offensive comments about individuals or groups; liking/posting/sharing/linking to images or other content that is inappropriate, sexually explicit or illegal</w:t>
      </w:r>
    </w:p>
    <w:p w14:paraId="1B72F485"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sz w:val="20"/>
          <w:szCs w:val="20"/>
        </w:rPr>
        <w:t>Breach copyright: e.g. by using someone else's images or content without permission, or by failing to give acknowledgement where permission has been given to reproduce</w:t>
      </w:r>
    </w:p>
    <w:p w14:paraId="241B58AD"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sz w:val="20"/>
          <w:szCs w:val="20"/>
        </w:rPr>
        <w:t xml:space="preserve">Breach confidentiality: for example, by revealing confidential information owned by the SU; posting confidential information about an individual, business or other organisation; posting contact details, pictures or personal details of other students or members of staff or members of the public without their prior permission. </w:t>
      </w:r>
    </w:p>
    <w:p w14:paraId="4825ADD4" w14:textId="77777777" w:rsidR="00C55D4C" w:rsidRPr="00C55D4C" w:rsidRDefault="00C55D4C" w:rsidP="00C55D4C">
      <w:pPr>
        <w:pStyle w:val="ListParagraph"/>
        <w:numPr>
          <w:ilvl w:val="1"/>
          <w:numId w:val="23"/>
        </w:numPr>
        <w:spacing w:after="0" w:line="240" w:lineRule="auto"/>
        <w:rPr>
          <w:rFonts w:ascii="Calibri" w:hAnsi="Calibri"/>
          <w:sz w:val="20"/>
          <w:szCs w:val="20"/>
        </w:rPr>
      </w:pPr>
      <w:r w:rsidRPr="00C55D4C">
        <w:rPr>
          <w:rFonts w:ascii="Calibri" w:hAnsi="Calibri"/>
          <w:sz w:val="20"/>
          <w:szCs w:val="20"/>
        </w:rPr>
        <w:t>General guidance to be applied to each social media interaction includes:</w:t>
      </w:r>
    </w:p>
    <w:p w14:paraId="688A74B5"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b/>
          <w:sz w:val="20"/>
          <w:szCs w:val="20"/>
        </w:rPr>
        <w:t>Think twice before posting</w:t>
      </w:r>
      <w:r w:rsidRPr="00C55D4C">
        <w:rPr>
          <w:rFonts w:ascii="Calibri" w:hAnsi="Calibri"/>
          <w:sz w:val="20"/>
          <w:szCs w:val="20"/>
        </w:rPr>
        <w:t>: The internet is permanent and word spreads fast. If you wouldn’t publish it on the website or say it to the media then don’t post it</w:t>
      </w:r>
    </w:p>
    <w:p w14:paraId="22AC23AA"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b/>
          <w:sz w:val="20"/>
          <w:szCs w:val="20"/>
        </w:rPr>
        <w:t>Make it accurate</w:t>
      </w:r>
      <w:r w:rsidRPr="00C55D4C">
        <w:rPr>
          <w:rFonts w:ascii="Calibri" w:hAnsi="Calibri"/>
          <w:sz w:val="20"/>
          <w:szCs w:val="20"/>
        </w:rPr>
        <w:t>: Get the facts straight and review content before posting – check for grammatical and spelling errors</w:t>
      </w:r>
    </w:p>
    <w:p w14:paraId="40E0F76A"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b/>
          <w:sz w:val="20"/>
          <w:szCs w:val="20"/>
        </w:rPr>
        <w:t>Be transparent</w:t>
      </w:r>
      <w:r w:rsidRPr="00C55D4C">
        <w:rPr>
          <w:rFonts w:ascii="Calibri" w:hAnsi="Calibri"/>
          <w:sz w:val="20"/>
          <w:szCs w:val="20"/>
        </w:rPr>
        <w:t>: State that you are a committee member if posting in an official capacity or in relation to your work for the SG. Your honesty will be noted in a social media environment.</w:t>
      </w:r>
    </w:p>
    <w:p w14:paraId="1180825D"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b/>
          <w:sz w:val="20"/>
          <w:szCs w:val="20"/>
        </w:rPr>
        <w:t>Protect the Student Union’s voice</w:t>
      </w:r>
      <w:r w:rsidRPr="00C55D4C">
        <w:rPr>
          <w:rFonts w:ascii="Calibri" w:hAnsi="Calibri"/>
          <w:sz w:val="20"/>
          <w:szCs w:val="20"/>
        </w:rPr>
        <w:t>: Posts on social media sites should be considerate and respectful in tone. If you are posting on behalf of the SU, or a union affiliated group, what you say will reflect on the SU’s reputation</w:t>
      </w:r>
    </w:p>
    <w:p w14:paraId="0A15EFFF"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sz w:val="20"/>
          <w:szCs w:val="20"/>
        </w:rPr>
        <w:t>If posting on an official union affiliated group’s social media presence you are representing the SU and as a representative have a responsibility that your communications are appropriate, accurate, respectful of others and the work that the SU does</w:t>
      </w:r>
    </w:p>
    <w:p w14:paraId="06A4C4AF" w14:textId="77777777" w:rsidR="00C55D4C" w:rsidRPr="00C55D4C" w:rsidRDefault="00C55D4C" w:rsidP="00C55D4C">
      <w:pPr>
        <w:pStyle w:val="ListParagraph"/>
        <w:numPr>
          <w:ilvl w:val="2"/>
          <w:numId w:val="23"/>
        </w:numPr>
        <w:spacing w:after="0" w:line="240" w:lineRule="auto"/>
        <w:ind w:left="1134"/>
        <w:rPr>
          <w:rFonts w:ascii="Calibri" w:hAnsi="Calibri"/>
          <w:sz w:val="20"/>
          <w:szCs w:val="20"/>
        </w:rPr>
      </w:pPr>
      <w:r w:rsidRPr="00C55D4C">
        <w:rPr>
          <w:rFonts w:ascii="Calibri" w:hAnsi="Calibri"/>
          <w:b/>
          <w:sz w:val="20"/>
          <w:szCs w:val="20"/>
        </w:rPr>
        <w:t>Made a mistake?</w:t>
      </w:r>
      <w:r w:rsidRPr="00C55D4C">
        <w:rPr>
          <w:rFonts w:ascii="Calibri" w:hAnsi="Calibri"/>
          <w:sz w:val="20"/>
          <w:szCs w:val="20"/>
        </w:rPr>
        <w:t xml:space="preserve"> If so admit it, correct it, modify it, and be honest about it and your correction</w:t>
      </w:r>
    </w:p>
    <w:p w14:paraId="7A1A2624" w14:textId="77777777" w:rsidR="009322C3" w:rsidRPr="00C55D4C" w:rsidRDefault="009322C3" w:rsidP="009322C3">
      <w:pPr>
        <w:spacing w:after="0" w:line="240" w:lineRule="auto"/>
        <w:rPr>
          <w:rFonts w:ascii="Calibri" w:hAnsi="Calibri"/>
          <w:sz w:val="20"/>
          <w:szCs w:val="20"/>
        </w:rPr>
      </w:pPr>
    </w:p>
    <w:p w14:paraId="58363899" w14:textId="77777777" w:rsidR="009322C3" w:rsidRPr="00C55D4C" w:rsidRDefault="009322C3" w:rsidP="009322C3">
      <w:pPr>
        <w:pStyle w:val="Default"/>
        <w:numPr>
          <w:ilvl w:val="1"/>
          <w:numId w:val="2"/>
        </w:numPr>
        <w:rPr>
          <w:rFonts w:asciiTheme="minorHAnsi" w:hAnsiTheme="minorHAnsi"/>
          <w:b/>
          <w:color w:val="000000" w:themeColor="text1"/>
          <w:sz w:val="20"/>
          <w:szCs w:val="20"/>
        </w:rPr>
      </w:pPr>
      <w:r w:rsidRPr="00C55D4C">
        <w:rPr>
          <w:rFonts w:asciiTheme="minorHAnsi" w:hAnsiTheme="minorHAnsi"/>
          <w:b/>
          <w:color w:val="000000" w:themeColor="text1"/>
          <w:sz w:val="20"/>
          <w:szCs w:val="20"/>
        </w:rPr>
        <w:t>Breaches</w:t>
      </w:r>
    </w:p>
    <w:p w14:paraId="332639CC" w14:textId="77777777" w:rsidR="00C55D4C" w:rsidRPr="00C55D4C" w:rsidRDefault="009322C3" w:rsidP="00C55D4C">
      <w:pPr>
        <w:pStyle w:val="ListParagraph"/>
        <w:numPr>
          <w:ilvl w:val="1"/>
          <w:numId w:val="21"/>
        </w:numPr>
        <w:spacing w:after="0" w:line="240" w:lineRule="auto"/>
        <w:ind w:right="122"/>
        <w:rPr>
          <w:rFonts w:ascii="Calibri" w:eastAsia="Arial" w:hAnsi="Calibri" w:cs="Arial"/>
          <w:sz w:val="20"/>
          <w:szCs w:val="20"/>
        </w:rPr>
      </w:pPr>
      <w:r w:rsidRPr="00C55D4C">
        <w:rPr>
          <w:rFonts w:ascii="Calibri" w:eastAsia="Arial" w:hAnsi="Calibri" w:cs="Arial"/>
          <w:sz w:val="20"/>
          <w:szCs w:val="20"/>
        </w:rPr>
        <w:t>The University of Leicester</w:t>
      </w:r>
      <w:r w:rsidRPr="00C55D4C">
        <w:rPr>
          <w:rFonts w:ascii="Calibri" w:eastAsia="Arial" w:hAnsi="Calibri" w:cs="Arial"/>
          <w:spacing w:val="-6"/>
          <w:sz w:val="20"/>
          <w:szCs w:val="20"/>
        </w:rPr>
        <w:t xml:space="preserve"> </w:t>
      </w:r>
      <w:r w:rsidRPr="00C55D4C">
        <w:rPr>
          <w:rFonts w:ascii="Calibri" w:eastAsia="Arial" w:hAnsi="Calibri" w:cs="Arial"/>
          <w:sz w:val="20"/>
          <w:szCs w:val="20"/>
        </w:rPr>
        <w:t>Students’ Union</w:t>
      </w:r>
      <w:r w:rsidRPr="00C55D4C">
        <w:rPr>
          <w:rFonts w:ascii="Calibri" w:eastAsia="Arial" w:hAnsi="Calibri" w:cs="Arial"/>
          <w:spacing w:val="-10"/>
          <w:sz w:val="20"/>
          <w:szCs w:val="20"/>
        </w:rPr>
        <w:t xml:space="preserve"> </w:t>
      </w:r>
      <w:r w:rsidRPr="00C55D4C">
        <w:rPr>
          <w:rFonts w:ascii="Calibri" w:eastAsia="Arial" w:hAnsi="Calibri" w:cs="Arial"/>
          <w:sz w:val="20"/>
          <w:szCs w:val="20"/>
        </w:rPr>
        <w:t>has</w:t>
      </w:r>
      <w:r w:rsidRPr="00C55D4C">
        <w:rPr>
          <w:rFonts w:ascii="Calibri" w:eastAsia="Arial" w:hAnsi="Calibri" w:cs="Arial"/>
          <w:spacing w:val="-4"/>
          <w:sz w:val="20"/>
          <w:szCs w:val="20"/>
        </w:rPr>
        <w:t xml:space="preserve"> </w:t>
      </w:r>
      <w:r w:rsidRPr="00C55D4C">
        <w:rPr>
          <w:rFonts w:ascii="Calibri" w:eastAsia="Arial" w:hAnsi="Calibri" w:cs="Arial"/>
          <w:sz w:val="20"/>
          <w:szCs w:val="20"/>
        </w:rPr>
        <w:t>the</w:t>
      </w:r>
      <w:r w:rsidRPr="00C55D4C">
        <w:rPr>
          <w:rFonts w:ascii="Calibri" w:eastAsia="Arial" w:hAnsi="Calibri" w:cs="Arial"/>
          <w:spacing w:val="-3"/>
          <w:sz w:val="20"/>
          <w:szCs w:val="20"/>
        </w:rPr>
        <w:t xml:space="preserve"> </w:t>
      </w:r>
      <w:r w:rsidRPr="00C55D4C">
        <w:rPr>
          <w:rFonts w:ascii="Calibri" w:eastAsia="Arial" w:hAnsi="Calibri" w:cs="Arial"/>
          <w:sz w:val="20"/>
          <w:szCs w:val="20"/>
        </w:rPr>
        <w:t>right</w:t>
      </w:r>
      <w:r w:rsidRPr="00C55D4C">
        <w:rPr>
          <w:rFonts w:ascii="Calibri" w:eastAsia="Arial" w:hAnsi="Calibri" w:cs="Arial"/>
          <w:spacing w:val="-4"/>
          <w:sz w:val="20"/>
          <w:szCs w:val="20"/>
        </w:rPr>
        <w:t xml:space="preserve"> </w:t>
      </w:r>
      <w:r w:rsidRPr="00C55D4C">
        <w:rPr>
          <w:rFonts w:ascii="Calibri" w:eastAsia="Arial" w:hAnsi="Calibri" w:cs="Arial"/>
          <w:sz w:val="20"/>
          <w:szCs w:val="20"/>
        </w:rPr>
        <w:t>to</w:t>
      </w:r>
      <w:r w:rsidRPr="00C55D4C">
        <w:rPr>
          <w:rFonts w:ascii="Calibri" w:eastAsia="Arial" w:hAnsi="Calibri" w:cs="Arial"/>
          <w:spacing w:val="-2"/>
          <w:sz w:val="20"/>
          <w:szCs w:val="20"/>
        </w:rPr>
        <w:t xml:space="preserve"> </w:t>
      </w:r>
      <w:r w:rsidRPr="00C55D4C">
        <w:rPr>
          <w:rFonts w:ascii="Calibri" w:eastAsia="Arial" w:hAnsi="Calibri" w:cs="Arial"/>
          <w:sz w:val="20"/>
          <w:szCs w:val="20"/>
        </w:rPr>
        <w:t>re</w:t>
      </w:r>
      <w:r w:rsidRPr="00C55D4C">
        <w:rPr>
          <w:rFonts w:ascii="Calibri" w:eastAsia="Arial" w:hAnsi="Calibri" w:cs="Arial"/>
          <w:spacing w:val="-1"/>
          <w:sz w:val="20"/>
          <w:szCs w:val="20"/>
        </w:rPr>
        <w:t>q</w:t>
      </w:r>
      <w:r w:rsidRPr="00C55D4C">
        <w:rPr>
          <w:rFonts w:ascii="Calibri" w:eastAsia="Arial" w:hAnsi="Calibri" w:cs="Arial"/>
          <w:sz w:val="20"/>
          <w:szCs w:val="20"/>
        </w:rPr>
        <w:t>uest</w:t>
      </w:r>
      <w:r w:rsidRPr="00C55D4C">
        <w:rPr>
          <w:rFonts w:ascii="Calibri" w:eastAsia="Arial" w:hAnsi="Calibri" w:cs="Arial"/>
          <w:spacing w:val="-7"/>
          <w:sz w:val="20"/>
          <w:szCs w:val="20"/>
        </w:rPr>
        <w:t xml:space="preserve"> </w:t>
      </w:r>
      <w:r w:rsidRPr="00C55D4C">
        <w:rPr>
          <w:rFonts w:ascii="Calibri" w:eastAsia="Arial" w:hAnsi="Calibri" w:cs="Arial"/>
          <w:sz w:val="20"/>
          <w:szCs w:val="20"/>
        </w:rPr>
        <w:t>the</w:t>
      </w:r>
      <w:r w:rsidRPr="00C55D4C">
        <w:rPr>
          <w:rFonts w:ascii="Calibri" w:eastAsia="Arial" w:hAnsi="Calibri" w:cs="Arial"/>
          <w:spacing w:val="-3"/>
          <w:sz w:val="20"/>
          <w:szCs w:val="20"/>
        </w:rPr>
        <w:t xml:space="preserve"> </w:t>
      </w:r>
      <w:r w:rsidRPr="00C55D4C">
        <w:rPr>
          <w:rFonts w:ascii="Calibri" w:eastAsia="Arial" w:hAnsi="Calibri" w:cs="Arial"/>
          <w:sz w:val="20"/>
          <w:szCs w:val="20"/>
        </w:rPr>
        <w:t>removal</w:t>
      </w:r>
      <w:r w:rsidRPr="00C55D4C">
        <w:rPr>
          <w:rFonts w:ascii="Calibri" w:eastAsia="Arial" w:hAnsi="Calibri" w:cs="Arial"/>
          <w:spacing w:val="-8"/>
          <w:sz w:val="20"/>
          <w:szCs w:val="20"/>
        </w:rPr>
        <w:t xml:space="preserve"> </w:t>
      </w:r>
      <w:r w:rsidRPr="00C55D4C">
        <w:rPr>
          <w:rFonts w:ascii="Calibri" w:eastAsia="Arial" w:hAnsi="Calibri" w:cs="Arial"/>
          <w:sz w:val="20"/>
          <w:szCs w:val="20"/>
        </w:rPr>
        <w:t>of</w:t>
      </w:r>
      <w:r w:rsidRPr="00C55D4C">
        <w:rPr>
          <w:rFonts w:ascii="Calibri" w:eastAsia="Arial" w:hAnsi="Calibri" w:cs="Arial"/>
          <w:spacing w:val="-2"/>
          <w:sz w:val="20"/>
          <w:szCs w:val="20"/>
        </w:rPr>
        <w:t xml:space="preserve"> </w:t>
      </w:r>
      <w:r w:rsidRPr="00C55D4C">
        <w:rPr>
          <w:rFonts w:ascii="Calibri" w:eastAsia="Arial" w:hAnsi="Calibri" w:cs="Arial"/>
          <w:sz w:val="20"/>
          <w:szCs w:val="20"/>
        </w:rPr>
        <w:t>content</w:t>
      </w:r>
      <w:r w:rsidRPr="00C55D4C">
        <w:rPr>
          <w:rFonts w:ascii="Calibri" w:eastAsia="Arial" w:hAnsi="Calibri" w:cs="Arial"/>
          <w:spacing w:val="-7"/>
          <w:sz w:val="20"/>
          <w:szCs w:val="20"/>
        </w:rPr>
        <w:t xml:space="preserve"> </w:t>
      </w:r>
      <w:r w:rsidRPr="00C55D4C">
        <w:rPr>
          <w:rFonts w:ascii="Calibri" w:eastAsia="Arial" w:hAnsi="Calibri" w:cs="Arial"/>
          <w:sz w:val="20"/>
          <w:szCs w:val="20"/>
        </w:rPr>
        <w:t>from</w:t>
      </w:r>
      <w:r w:rsidRPr="00C55D4C">
        <w:rPr>
          <w:rFonts w:ascii="Calibri" w:eastAsia="Arial" w:hAnsi="Calibri" w:cs="Arial"/>
          <w:spacing w:val="-4"/>
          <w:sz w:val="20"/>
          <w:szCs w:val="20"/>
        </w:rPr>
        <w:t xml:space="preserve"> </w:t>
      </w:r>
      <w:r w:rsidRPr="00C55D4C">
        <w:rPr>
          <w:rFonts w:ascii="Calibri" w:eastAsia="Arial" w:hAnsi="Calibri" w:cs="Arial"/>
          <w:sz w:val="20"/>
          <w:szCs w:val="20"/>
        </w:rPr>
        <w:t>an</w:t>
      </w:r>
      <w:r w:rsidRPr="00C55D4C">
        <w:rPr>
          <w:rFonts w:ascii="Calibri" w:eastAsia="Arial" w:hAnsi="Calibri" w:cs="Arial"/>
          <w:spacing w:val="-2"/>
          <w:sz w:val="20"/>
          <w:szCs w:val="20"/>
        </w:rPr>
        <w:t xml:space="preserve"> </w:t>
      </w:r>
      <w:r w:rsidRPr="00C55D4C">
        <w:rPr>
          <w:rFonts w:ascii="Calibri" w:eastAsia="Arial" w:hAnsi="Calibri" w:cs="Arial"/>
          <w:sz w:val="20"/>
          <w:szCs w:val="20"/>
        </w:rPr>
        <w:t>official</w:t>
      </w:r>
      <w:r w:rsidRPr="00C55D4C">
        <w:rPr>
          <w:rFonts w:ascii="Calibri" w:eastAsia="Arial" w:hAnsi="Calibri" w:cs="Arial"/>
          <w:spacing w:val="-7"/>
          <w:sz w:val="20"/>
          <w:szCs w:val="20"/>
        </w:rPr>
        <w:t xml:space="preserve"> </w:t>
      </w:r>
      <w:r w:rsidRPr="00C55D4C">
        <w:rPr>
          <w:rFonts w:ascii="Calibri" w:eastAsia="Arial" w:hAnsi="Calibri" w:cs="Arial"/>
          <w:sz w:val="20"/>
          <w:szCs w:val="20"/>
        </w:rPr>
        <w:t>soci</w:t>
      </w:r>
      <w:r w:rsidRPr="00C55D4C">
        <w:rPr>
          <w:rFonts w:ascii="Calibri" w:eastAsia="Arial" w:hAnsi="Calibri" w:cs="Arial"/>
          <w:spacing w:val="-1"/>
          <w:sz w:val="20"/>
          <w:szCs w:val="20"/>
        </w:rPr>
        <w:t>a</w:t>
      </w:r>
      <w:r w:rsidRPr="00C55D4C">
        <w:rPr>
          <w:rFonts w:ascii="Calibri" w:eastAsia="Arial" w:hAnsi="Calibri" w:cs="Arial"/>
          <w:sz w:val="20"/>
          <w:szCs w:val="20"/>
        </w:rPr>
        <w:t>l media</w:t>
      </w:r>
      <w:r w:rsidRPr="00C55D4C">
        <w:rPr>
          <w:rFonts w:ascii="Calibri" w:eastAsia="Arial" w:hAnsi="Calibri" w:cs="Arial"/>
          <w:spacing w:val="-6"/>
          <w:sz w:val="20"/>
          <w:szCs w:val="20"/>
        </w:rPr>
        <w:t xml:space="preserve"> </w:t>
      </w:r>
      <w:r w:rsidRPr="00C55D4C">
        <w:rPr>
          <w:rFonts w:ascii="Calibri" w:eastAsia="Arial" w:hAnsi="Calibri" w:cs="Arial"/>
          <w:sz w:val="20"/>
          <w:szCs w:val="20"/>
        </w:rPr>
        <w:t>acc</w:t>
      </w:r>
      <w:r w:rsidRPr="00C55D4C">
        <w:rPr>
          <w:rFonts w:ascii="Calibri" w:eastAsia="Arial" w:hAnsi="Calibri" w:cs="Arial"/>
          <w:spacing w:val="-1"/>
          <w:sz w:val="20"/>
          <w:szCs w:val="20"/>
        </w:rPr>
        <w:t>o</w:t>
      </w:r>
      <w:r w:rsidRPr="00C55D4C">
        <w:rPr>
          <w:rFonts w:ascii="Calibri" w:eastAsia="Arial" w:hAnsi="Calibri" w:cs="Arial"/>
          <w:sz w:val="20"/>
          <w:szCs w:val="20"/>
        </w:rPr>
        <w:t>unt</w:t>
      </w:r>
      <w:r w:rsidRPr="00C55D4C">
        <w:rPr>
          <w:rFonts w:ascii="Calibri" w:eastAsia="Arial" w:hAnsi="Calibri" w:cs="Arial"/>
          <w:spacing w:val="-8"/>
          <w:sz w:val="20"/>
          <w:szCs w:val="20"/>
        </w:rPr>
        <w:t xml:space="preserve"> </w:t>
      </w:r>
      <w:r w:rsidRPr="00C55D4C">
        <w:rPr>
          <w:rFonts w:ascii="Calibri" w:eastAsia="Arial" w:hAnsi="Calibri" w:cs="Arial"/>
          <w:sz w:val="20"/>
          <w:szCs w:val="20"/>
        </w:rPr>
        <w:t>and/or</w:t>
      </w:r>
      <w:r w:rsidRPr="00C55D4C">
        <w:rPr>
          <w:rFonts w:ascii="Calibri" w:eastAsia="Arial" w:hAnsi="Calibri" w:cs="Arial"/>
          <w:spacing w:val="-6"/>
          <w:sz w:val="20"/>
          <w:szCs w:val="20"/>
        </w:rPr>
        <w:t xml:space="preserve"> any online platform of an affiliated group </w:t>
      </w:r>
      <w:r w:rsidRPr="00C55D4C">
        <w:rPr>
          <w:rFonts w:ascii="Calibri" w:eastAsia="Arial" w:hAnsi="Calibri" w:cs="Arial"/>
          <w:sz w:val="20"/>
          <w:szCs w:val="20"/>
        </w:rPr>
        <w:t>if</w:t>
      </w:r>
      <w:r w:rsidRPr="00C55D4C">
        <w:rPr>
          <w:rFonts w:ascii="Calibri" w:eastAsia="Arial" w:hAnsi="Calibri" w:cs="Arial"/>
          <w:spacing w:val="-1"/>
          <w:sz w:val="20"/>
          <w:szCs w:val="20"/>
        </w:rPr>
        <w:t xml:space="preserve"> </w:t>
      </w:r>
      <w:r w:rsidRPr="00C55D4C">
        <w:rPr>
          <w:rFonts w:ascii="Calibri" w:eastAsia="Arial" w:hAnsi="Calibri" w:cs="Arial"/>
          <w:sz w:val="20"/>
          <w:szCs w:val="20"/>
        </w:rPr>
        <w:t>it is</w:t>
      </w:r>
      <w:r w:rsidRPr="00C55D4C">
        <w:rPr>
          <w:rFonts w:ascii="Calibri" w:eastAsia="Arial" w:hAnsi="Calibri" w:cs="Arial"/>
          <w:spacing w:val="-2"/>
          <w:sz w:val="20"/>
          <w:szCs w:val="20"/>
        </w:rPr>
        <w:t xml:space="preserve"> </w:t>
      </w:r>
      <w:r w:rsidRPr="00C55D4C">
        <w:rPr>
          <w:rFonts w:ascii="Calibri" w:eastAsia="Arial" w:hAnsi="Calibri" w:cs="Arial"/>
          <w:sz w:val="20"/>
          <w:szCs w:val="20"/>
        </w:rPr>
        <w:t>deem</w:t>
      </w:r>
      <w:r w:rsidRPr="00C55D4C">
        <w:rPr>
          <w:rFonts w:ascii="Calibri" w:eastAsia="Arial" w:hAnsi="Calibri" w:cs="Arial"/>
          <w:spacing w:val="-1"/>
          <w:sz w:val="20"/>
          <w:szCs w:val="20"/>
        </w:rPr>
        <w:t>e</w:t>
      </w:r>
      <w:r w:rsidRPr="00C55D4C">
        <w:rPr>
          <w:rFonts w:ascii="Calibri" w:eastAsia="Arial" w:hAnsi="Calibri" w:cs="Arial"/>
          <w:sz w:val="20"/>
          <w:szCs w:val="20"/>
        </w:rPr>
        <w:t>d</w:t>
      </w:r>
      <w:r w:rsidRPr="00C55D4C">
        <w:rPr>
          <w:rFonts w:ascii="Calibri" w:eastAsia="Arial" w:hAnsi="Calibri" w:cs="Arial"/>
          <w:spacing w:val="-8"/>
          <w:sz w:val="20"/>
          <w:szCs w:val="20"/>
        </w:rPr>
        <w:t xml:space="preserve"> </w:t>
      </w:r>
      <w:r w:rsidRPr="00C55D4C">
        <w:rPr>
          <w:rFonts w:ascii="Calibri" w:eastAsia="Arial" w:hAnsi="Calibri" w:cs="Arial"/>
          <w:sz w:val="20"/>
          <w:szCs w:val="20"/>
        </w:rPr>
        <w:t>that</w:t>
      </w:r>
      <w:r w:rsidRPr="00C55D4C">
        <w:rPr>
          <w:rFonts w:ascii="Calibri" w:eastAsia="Arial" w:hAnsi="Calibri" w:cs="Arial"/>
          <w:spacing w:val="-4"/>
          <w:sz w:val="20"/>
          <w:szCs w:val="20"/>
        </w:rPr>
        <w:t xml:space="preserve"> </w:t>
      </w:r>
      <w:r w:rsidRPr="00C55D4C">
        <w:rPr>
          <w:rFonts w:ascii="Calibri" w:eastAsia="Arial" w:hAnsi="Calibri" w:cs="Arial"/>
          <w:sz w:val="20"/>
          <w:szCs w:val="20"/>
        </w:rPr>
        <w:t>the</w:t>
      </w:r>
      <w:r w:rsidRPr="00C55D4C">
        <w:rPr>
          <w:rFonts w:ascii="Calibri" w:eastAsia="Arial" w:hAnsi="Calibri" w:cs="Arial"/>
          <w:spacing w:val="-3"/>
          <w:sz w:val="20"/>
          <w:szCs w:val="20"/>
        </w:rPr>
        <w:t xml:space="preserve"> </w:t>
      </w:r>
      <w:r w:rsidRPr="00C55D4C">
        <w:rPr>
          <w:rFonts w:ascii="Calibri" w:eastAsia="Arial" w:hAnsi="Calibri" w:cs="Arial"/>
          <w:sz w:val="20"/>
          <w:szCs w:val="20"/>
        </w:rPr>
        <w:t>account</w:t>
      </w:r>
      <w:r w:rsidRPr="00C55D4C">
        <w:rPr>
          <w:rFonts w:ascii="Calibri" w:eastAsia="Arial" w:hAnsi="Calibri" w:cs="Arial"/>
          <w:spacing w:val="-8"/>
          <w:sz w:val="20"/>
          <w:szCs w:val="20"/>
        </w:rPr>
        <w:t xml:space="preserve"> </w:t>
      </w:r>
      <w:r w:rsidRPr="00C55D4C">
        <w:rPr>
          <w:rFonts w:ascii="Calibri" w:eastAsia="Arial" w:hAnsi="Calibri" w:cs="Arial"/>
          <w:sz w:val="20"/>
          <w:szCs w:val="20"/>
        </w:rPr>
        <w:t>or</w:t>
      </w:r>
      <w:r w:rsidRPr="00C55D4C">
        <w:rPr>
          <w:rFonts w:ascii="Calibri" w:eastAsia="Arial" w:hAnsi="Calibri" w:cs="Arial"/>
          <w:spacing w:val="-2"/>
          <w:sz w:val="20"/>
          <w:szCs w:val="20"/>
        </w:rPr>
        <w:t xml:space="preserve"> </w:t>
      </w:r>
      <w:r w:rsidRPr="00C55D4C">
        <w:rPr>
          <w:rFonts w:ascii="Calibri" w:eastAsia="Arial" w:hAnsi="Calibri" w:cs="Arial"/>
          <w:sz w:val="20"/>
          <w:szCs w:val="20"/>
        </w:rPr>
        <w:t>its content</w:t>
      </w:r>
      <w:r w:rsidRPr="00C55D4C">
        <w:rPr>
          <w:rFonts w:ascii="Calibri" w:eastAsia="Arial" w:hAnsi="Calibri" w:cs="Arial"/>
          <w:spacing w:val="-7"/>
          <w:sz w:val="20"/>
          <w:szCs w:val="20"/>
        </w:rPr>
        <w:t xml:space="preserve"> </w:t>
      </w:r>
      <w:r w:rsidRPr="00C55D4C">
        <w:rPr>
          <w:rFonts w:ascii="Calibri" w:eastAsia="Arial" w:hAnsi="Calibri" w:cs="Arial"/>
          <w:sz w:val="20"/>
          <w:szCs w:val="20"/>
        </w:rPr>
        <w:t>bre</w:t>
      </w:r>
      <w:r w:rsidRPr="00C55D4C">
        <w:rPr>
          <w:rFonts w:ascii="Calibri" w:eastAsia="Arial" w:hAnsi="Calibri" w:cs="Arial"/>
          <w:spacing w:val="-1"/>
          <w:sz w:val="20"/>
          <w:szCs w:val="20"/>
        </w:rPr>
        <w:t>a</w:t>
      </w:r>
      <w:r w:rsidRPr="00C55D4C">
        <w:rPr>
          <w:rFonts w:ascii="Calibri" w:eastAsia="Arial" w:hAnsi="Calibri" w:cs="Arial"/>
          <w:sz w:val="20"/>
          <w:szCs w:val="20"/>
        </w:rPr>
        <w:t>ches</w:t>
      </w:r>
      <w:r w:rsidRPr="00C55D4C">
        <w:rPr>
          <w:rFonts w:ascii="Calibri" w:eastAsia="Arial" w:hAnsi="Calibri" w:cs="Arial"/>
          <w:spacing w:val="-9"/>
          <w:sz w:val="20"/>
          <w:szCs w:val="20"/>
        </w:rPr>
        <w:t xml:space="preserve"> </w:t>
      </w:r>
      <w:r w:rsidRPr="00C55D4C">
        <w:rPr>
          <w:rFonts w:ascii="Calibri" w:eastAsia="Arial" w:hAnsi="Calibri" w:cs="Arial"/>
          <w:sz w:val="20"/>
          <w:szCs w:val="20"/>
        </w:rPr>
        <w:t>this</w:t>
      </w:r>
      <w:r w:rsidRPr="00C55D4C">
        <w:rPr>
          <w:rFonts w:ascii="Calibri" w:eastAsia="Arial" w:hAnsi="Calibri" w:cs="Arial"/>
          <w:spacing w:val="-3"/>
          <w:sz w:val="20"/>
          <w:szCs w:val="20"/>
        </w:rPr>
        <w:t xml:space="preserve"> </w:t>
      </w:r>
      <w:r w:rsidRPr="00C55D4C">
        <w:rPr>
          <w:rFonts w:ascii="Calibri" w:eastAsia="Arial" w:hAnsi="Calibri" w:cs="Arial"/>
          <w:sz w:val="20"/>
          <w:szCs w:val="20"/>
        </w:rPr>
        <w:t>policy</w:t>
      </w:r>
    </w:p>
    <w:p w14:paraId="5C841662" w14:textId="77777777" w:rsidR="00C55D4C" w:rsidRPr="00C55D4C" w:rsidRDefault="00C55D4C" w:rsidP="00C55D4C">
      <w:pPr>
        <w:pStyle w:val="ListParagraph"/>
        <w:numPr>
          <w:ilvl w:val="1"/>
          <w:numId w:val="21"/>
        </w:numPr>
        <w:spacing w:after="0" w:line="240" w:lineRule="auto"/>
        <w:ind w:right="122"/>
        <w:rPr>
          <w:rStyle w:val="Hyperlink"/>
          <w:rFonts w:ascii="Calibri" w:eastAsia="Arial" w:hAnsi="Calibri" w:cs="Arial"/>
          <w:color w:val="auto"/>
          <w:sz w:val="20"/>
          <w:szCs w:val="20"/>
          <w:u w:val="none"/>
        </w:rPr>
      </w:pPr>
      <w:r w:rsidRPr="00C55D4C">
        <w:rPr>
          <w:rFonts w:ascii="Calibri" w:eastAsia="Arial" w:hAnsi="Calibri" w:cs="Arial"/>
          <w:sz w:val="20"/>
          <w:szCs w:val="20"/>
        </w:rPr>
        <w:t>Depending</w:t>
      </w:r>
      <w:r w:rsidRPr="00C55D4C">
        <w:rPr>
          <w:rFonts w:ascii="Calibri" w:eastAsia="Arial" w:hAnsi="Calibri" w:cs="Arial"/>
          <w:spacing w:val="-11"/>
          <w:sz w:val="20"/>
          <w:szCs w:val="20"/>
        </w:rPr>
        <w:t xml:space="preserve"> </w:t>
      </w:r>
      <w:r w:rsidRPr="00C55D4C">
        <w:rPr>
          <w:rFonts w:ascii="Calibri" w:eastAsia="Arial" w:hAnsi="Calibri" w:cs="Arial"/>
          <w:sz w:val="20"/>
          <w:szCs w:val="20"/>
        </w:rPr>
        <w:t>on</w:t>
      </w:r>
      <w:r w:rsidRPr="00C55D4C">
        <w:rPr>
          <w:rFonts w:ascii="Calibri" w:eastAsia="Arial" w:hAnsi="Calibri" w:cs="Arial"/>
          <w:spacing w:val="-2"/>
          <w:sz w:val="20"/>
          <w:szCs w:val="20"/>
        </w:rPr>
        <w:t xml:space="preserve"> </w:t>
      </w:r>
      <w:r w:rsidRPr="00C55D4C">
        <w:rPr>
          <w:rFonts w:ascii="Calibri" w:eastAsia="Arial" w:hAnsi="Calibri" w:cs="Arial"/>
          <w:sz w:val="20"/>
          <w:szCs w:val="20"/>
        </w:rPr>
        <w:t>the</w:t>
      </w:r>
      <w:r w:rsidRPr="00C55D4C">
        <w:rPr>
          <w:rFonts w:ascii="Calibri" w:eastAsia="Arial" w:hAnsi="Calibri" w:cs="Arial"/>
          <w:spacing w:val="-3"/>
          <w:sz w:val="20"/>
          <w:szCs w:val="20"/>
        </w:rPr>
        <w:t xml:space="preserve"> </w:t>
      </w:r>
      <w:r w:rsidRPr="00C55D4C">
        <w:rPr>
          <w:rFonts w:ascii="Calibri" w:eastAsia="Arial" w:hAnsi="Calibri" w:cs="Arial"/>
          <w:sz w:val="20"/>
          <w:szCs w:val="20"/>
        </w:rPr>
        <w:t>cont</w:t>
      </w:r>
      <w:r w:rsidRPr="00C55D4C">
        <w:rPr>
          <w:rFonts w:ascii="Calibri" w:eastAsia="Arial" w:hAnsi="Calibri" w:cs="Arial"/>
          <w:spacing w:val="-1"/>
          <w:sz w:val="20"/>
          <w:szCs w:val="20"/>
        </w:rPr>
        <w:t>e</w:t>
      </w:r>
      <w:r w:rsidRPr="00C55D4C">
        <w:rPr>
          <w:rFonts w:ascii="Calibri" w:eastAsia="Arial" w:hAnsi="Calibri" w:cs="Arial"/>
          <w:sz w:val="20"/>
          <w:szCs w:val="20"/>
        </w:rPr>
        <w:t>nt</w:t>
      </w:r>
      <w:r w:rsidRPr="00C55D4C">
        <w:rPr>
          <w:rFonts w:ascii="Calibri" w:eastAsia="Arial" w:hAnsi="Calibri" w:cs="Arial"/>
          <w:spacing w:val="-7"/>
          <w:sz w:val="20"/>
          <w:szCs w:val="20"/>
        </w:rPr>
        <w:t xml:space="preserve"> </w:t>
      </w:r>
      <w:r w:rsidRPr="00C55D4C">
        <w:rPr>
          <w:rFonts w:ascii="Calibri" w:eastAsia="Arial" w:hAnsi="Calibri" w:cs="Arial"/>
          <w:sz w:val="20"/>
          <w:szCs w:val="20"/>
        </w:rPr>
        <w:t>posted/shared/liked</w:t>
      </w:r>
      <w:r w:rsidRPr="00C55D4C">
        <w:rPr>
          <w:rFonts w:ascii="Calibri" w:eastAsia="Arial" w:hAnsi="Calibri" w:cs="Arial"/>
          <w:spacing w:val="-5"/>
          <w:sz w:val="20"/>
          <w:szCs w:val="20"/>
        </w:rPr>
        <w:t xml:space="preserve"> </w:t>
      </w:r>
      <w:r w:rsidRPr="00C55D4C">
        <w:rPr>
          <w:rFonts w:ascii="Calibri" w:eastAsia="Arial" w:hAnsi="Calibri" w:cs="Arial"/>
          <w:sz w:val="20"/>
          <w:szCs w:val="20"/>
        </w:rPr>
        <w:t>or</w:t>
      </w:r>
      <w:r w:rsidRPr="00C55D4C">
        <w:rPr>
          <w:rFonts w:ascii="Calibri" w:eastAsia="Arial" w:hAnsi="Calibri" w:cs="Arial"/>
          <w:spacing w:val="-2"/>
          <w:sz w:val="20"/>
          <w:szCs w:val="20"/>
        </w:rPr>
        <w:t xml:space="preserve"> </w:t>
      </w:r>
      <w:r w:rsidRPr="00C55D4C">
        <w:rPr>
          <w:rFonts w:ascii="Calibri" w:eastAsia="Arial" w:hAnsi="Calibri" w:cs="Arial"/>
          <w:sz w:val="20"/>
          <w:szCs w:val="20"/>
        </w:rPr>
        <w:t>favourited,</w:t>
      </w:r>
      <w:r w:rsidRPr="00C55D4C">
        <w:rPr>
          <w:rFonts w:ascii="Calibri" w:eastAsia="Arial" w:hAnsi="Calibri" w:cs="Arial"/>
          <w:spacing w:val="-10"/>
          <w:sz w:val="20"/>
          <w:szCs w:val="20"/>
        </w:rPr>
        <w:t xml:space="preserve"> </w:t>
      </w:r>
      <w:r w:rsidRPr="00C55D4C">
        <w:rPr>
          <w:rFonts w:ascii="Calibri" w:eastAsia="Arial" w:hAnsi="Calibri" w:cs="Arial"/>
          <w:sz w:val="20"/>
          <w:szCs w:val="20"/>
        </w:rPr>
        <w:t>students</w:t>
      </w:r>
      <w:r w:rsidRPr="00C55D4C">
        <w:rPr>
          <w:rFonts w:ascii="Calibri" w:eastAsia="Arial" w:hAnsi="Calibri" w:cs="Arial"/>
          <w:spacing w:val="-9"/>
          <w:sz w:val="20"/>
          <w:szCs w:val="20"/>
        </w:rPr>
        <w:t xml:space="preserve"> </w:t>
      </w:r>
      <w:r w:rsidRPr="00C55D4C">
        <w:rPr>
          <w:rFonts w:ascii="Calibri" w:eastAsia="Arial" w:hAnsi="Calibri" w:cs="Arial"/>
          <w:sz w:val="20"/>
          <w:szCs w:val="20"/>
        </w:rPr>
        <w:t>may</w:t>
      </w:r>
      <w:r w:rsidRPr="00C55D4C">
        <w:rPr>
          <w:rFonts w:ascii="Calibri" w:eastAsia="Arial" w:hAnsi="Calibri" w:cs="Arial"/>
          <w:spacing w:val="-4"/>
          <w:sz w:val="20"/>
          <w:szCs w:val="20"/>
        </w:rPr>
        <w:t xml:space="preserve"> </w:t>
      </w:r>
      <w:r w:rsidRPr="00C55D4C">
        <w:rPr>
          <w:rFonts w:ascii="Calibri" w:eastAsia="Arial" w:hAnsi="Calibri" w:cs="Arial"/>
          <w:sz w:val="20"/>
          <w:szCs w:val="20"/>
        </w:rPr>
        <w:t>also</w:t>
      </w:r>
      <w:r w:rsidRPr="00C55D4C">
        <w:rPr>
          <w:rFonts w:ascii="Calibri" w:eastAsia="Arial" w:hAnsi="Calibri" w:cs="Arial"/>
          <w:spacing w:val="-4"/>
          <w:sz w:val="20"/>
          <w:szCs w:val="20"/>
        </w:rPr>
        <w:t xml:space="preserve"> </w:t>
      </w:r>
      <w:r w:rsidRPr="00C55D4C">
        <w:rPr>
          <w:rFonts w:ascii="Calibri" w:eastAsia="Arial" w:hAnsi="Calibri" w:cs="Arial"/>
          <w:sz w:val="20"/>
          <w:szCs w:val="20"/>
        </w:rPr>
        <w:t>be subject</w:t>
      </w:r>
      <w:r w:rsidRPr="00C55D4C">
        <w:rPr>
          <w:rFonts w:ascii="Calibri" w:eastAsia="Arial" w:hAnsi="Calibri" w:cs="Arial"/>
          <w:spacing w:val="-7"/>
          <w:sz w:val="20"/>
          <w:szCs w:val="20"/>
        </w:rPr>
        <w:t xml:space="preserve"> </w:t>
      </w:r>
      <w:r w:rsidRPr="00C55D4C">
        <w:rPr>
          <w:rFonts w:ascii="Calibri" w:eastAsia="Arial" w:hAnsi="Calibri" w:cs="Arial"/>
          <w:sz w:val="20"/>
          <w:szCs w:val="20"/>
        </w:rPr>
        <w:t>to</w:t>
      </w:r>
      <w:r w:rsidRPr="00C55D4C">
        <w:rPr>
          <w:rFonts w:ascii="Calibri" w:eastAsia="Arial" w:hAnsi="Calibri" w:cs="Arial"/>
          <w:spacing w:val="-2"/>
          <w:sz w:val="20"/>
          <w:szCs w:val="20"/>
        </w:rPr>
        <w:t xml:space="preserve"> </w:t>
      </w:r>
      <w:r w:rsidRPr="00C55D4C">
        <w:rPr>
          <w:rFonts w:ascii="Calibri" w:eastAsia="Arial" w:hAnsi="Calibri" w:cs="Arial"/>
          <w:sz w:val="20"/>
          <w:szCs w:val="20"/>
        </w:rPr>
        <w:t>t</w:t>
      </w:r>
      <w:r w:rsidRPr="00C55D4C">
        <w:rPr>
          <w:rFonts w:ascii="Calibri" w:eastAsia="Arial" w:hAnsi="Calibri" w:cs="Arial"/>
          <w:spacing w:val="-1"/>
          <w:sz w:val="20"/>
          <w:szCs w:val="20"/>
        </w:rPr>
        <w:t>h</w:t>
      </w:r>
      <w:r w:rsidRPr="00C55D4C">
        <w:rPr>
          <w:rFonts w:ascii="Calibri" w:eastAsia="Arial" w:hAnsi="Calibri" w:cs="Arial"/>
          <w:sz w:val="20"/>
          <w:szCs w:val="20"/>
        </w:rPr>
        <w:t>e</w:t>
      </w:r>
      <w:r w:rsidRPr="00C55D4C">
        <w:rPr>
          <w:rFonts w:ascii="Calibri" w:eastAsia="Arial" w:hAnsi="Calibri" w:cs="Arial"/>
          <w:spacing w:val="-3"/>
          <w:sz w:val="20"/>
          <w:szCs w:val="20"/>
        </w:rPr>
        <w:t xml:space="preserve"> </w:t>
      </w:r>
      <w:r w:rsidRPr="00C55D4C">
        <w:rPr>
          <w:rFonts w:ascii="Calibri" w:eastAsia="Arial" w:hAnsi="Calibri" w:cs="Arial"/>
          <w:sz w:val="20"/>
          <w:szCs w:val="20"/>
        </w:rPr>
        <w:t>university’s</w:t>
      </w:r>
      <w:r w:rsidRPr="00C55D4C">
        <w:rPr>
          <w:rFonts w:ascii="Calibri" w:eastAsia="Arial" w:hAnsi="Calibri" w:cs="Arial"/>
          <w:spacing w:val="-11"/>
          <w:sz w:val="20"/>
          <w:szCs w:val="20"/>
        </w:rPr>
        <w:t xml:space="preserve"> </w:t>
      </w:r>
      <w:r w:rsidRPr="00C55D4C">
        <w:rPr>
          <w:rFonts w:ascii="Calibri" w:eastAsia="Arial" w:hAnsi="Calibri" w:cs="Arial"/>
          <w:sz w:val="20"/>
          <w:szCs w:val="20"/>
        </w:rPr>
        <w:t>bullying</w:t>
      </w:r>
      <w:r w:rsidRPr="00C55D4C">
        <w:rPr>
          <w:rFonts w:ascii="Calibri" w:eastAsia="Arial" w:hAnsi="Calibri" w:cs="Arial"/>
          <w:spacing w:val="-8"/>
          <w:sz w:val="20"/>
          <w:szCs w:val="20"/>
        </w:rPr>
        <w:t xml:space="preserve"> </w:t>
      </w:r>
      <w:r w:rsidRPr="00C55D4C">
        <w:rPr>
          <w:rFonts w:ascii="Calibri" w:eastAsia="Arial" w:hAnsi="Calibri" w:cs="Arial"/>
          <w:spacing w:val="-1"/>
          <w:sz w:val="20"/>
          <w:szCs w:val="20"/>
        </w:rPr>
        <w:t>a</w:t>
      </w:r>
      <w:r w:rsidRPr="00C55D4C">
        <w:rPr>
          <w:rFonts w:ascii="Calibri" w:eastAsia="Arial" w:hAnsi="Calibri" w:cs="Arial"/>
          <w:sz w:val="20"/>
          <w:szCs w:val="20"/>
        </w:rPr>
        <w:t>nd</w:t>
      </w:r>
      <w:r w:rsidRPr="00C55D4C">
        <w:rPr>
          <w:rFonts w:ascii="Calibri" w:eastAsia="Arial" w:hAnsi="Calibri" w:cs="Arial"/>
          <w:spacing w:val="-3"/>
          <w:sz w:val="20"/>
          <w:szCs w:val="20"/>
        </w:rPr>
        <w:t xml:space="preserve"> </w:t>
      </w:r>
      <w:r w:rsidRPr="00C55D4C">
        <w:rPr>
          <w:rFonts w:ascii="Calibri" w:eastAsia="Arial" w:hAnsi="Calibri" w:cs="Arial"/>
          <w:sz w:val="20"/>
          <w:szCs w:val="20"/>
        </w:rPr>
        <w:t>harassment</w:t>
      </w:r>
      <w:r w:rsidRPr="00C55D4C">
        <w:rPr>
          <w:rFonts w:ascii="Calibri" w:eastAsia="Arial" w:hAnsi="Calibri" w:cs="Arial"/>
          <w:spacing w:val="-12"/>
          <w:sz w:val="20"/>
          <w:szCs w:val="20"/>
        </w:rPr>
        <w:t xml:space="preserve"> </w:t>
      </w:r>
      <w:r w:rsidRPr="00C55D4C">
        <w:rPr>
          <w:rFonts w:ascii="Calibri" w:eastAsia="Arial" w:hAnsi="Calibri" w:cs="Arial"/>
          <w:sz w:val="20"/>
          <w:szCs w:val="20"/>
        </w:rPr>
        <w:t>(dignity</w:t>
      </w:r>
      <w:r w:rsidRPr="00C55D4C">
        <w:rPr>
          <w:rFonts w:ascii="Calibri" w:eastAsia="Arial" w:hAnsi="Calibri" w:cs="Arial"/>
          <w:spacing w:val="-7"/>
          <w:sz w:val="20"/>
          <w:szCs w:val="20"/>
        </w:rPr>
        <w:t xml:space="preserve"> </w:t>
      </w:r>
      <w:r w:rsidRPr="00C55D4C">
        <w:rPr>
          <w:rFonts w:ascii="Calibri" w:eastAsia="Arial" w:hAnsi="Calibri" w:cs="Arial"/>
          <w:sz w:val="20"/>
          <w:szCs w:val="20"/>
        </w:rPr>
        <w:t>at</w:t>
      </w:r>
      <w:r w:rsidRPr="00C55D4C">
        <w:rPr>
          <w:rFonts w:ascii="Calibri" w:eastAsia="Arial" w:hAnsi="Calibri" w:cs="Arial"/>
          <w:spacing w:val="-2"/>
          <w:sz w:val="20"/>
          <w:szCs w:val="20"/>
        </w:rPr>
        <w:t xml:space="preserve"> </w:t>
      </w:r>
      <w:r w:rsidRPr="00C55D4C">
        <w:rPr>
          <w:rFonts w:ascii="Calibri" w:eastAsia="Arial" w:hAnsi="Calibri" w:cs="Arial"/>
          <w:sz w:val="20"/>
          <w:szCs w:val="20"/>
        </w:rPr>
        <w:t>work)</w:t>
      </w:r>
      <w:r w:rsidRPr="00C55D4C">
        <w:rPr>
          <w:rFonts w:ascii="Calibri" w:eastAsia="Arial" w:hAnsi="Calibri" w:cs="Arial"/>
          <w:spacing w:val="-6"/>
          <w:sz w:val="20"/>
          <w:szCs w:val="20"/>
        </w:rPr>
        <w:t xml:space="preserve"> </w:t>
      </w:r>
      <w:r w:rsidRPr="00C55D4C">
        <w:rPr>
          <w:rFonts w:ascii="Calibri" w:eastAsia="Arial" w:hAnsi="Calibri" w:cs="Arial"/>
          <w:sz w:val="20"/>
          <w:szCs w:val="20"/>
        </w:rPr>
        <w:t>policy</w:t>
      </w:r>
      <w:r w:rsidRPr="00C55D4C">
        <w:rPr>
          <w:rFonts w:ascii="Calibri" w:eastAsia="Arial" w:hAnsi="Calibri" w:cs="Arial"/>
          <w:spacing w:val="-6"/>
          <w:sz w:val="20"/>
          <w:szCs w:val="20"/>
        </w:rPr>
        <w:t xml:space="preserve"> </w:t>
      </w:r>
      <w:r w:rsidRPr="00C55D4C">
        <w:rPr>
          <w:rFonts w:ascii="Calibri" w:eastAsia="Arial" w:hAnsi="Calibri" w:cs="Arial"/>
          <w:sz w:val="20"/>
          <w:szCs w:val="20"/>
        </w:rPr>
        <w:t>and procedures</w:t>
      </w:r>
      <w:r w:rsidRPr="00C55D4C">
        <w:rPr>
          <w:rFonts w:ascii="Calibri" w:eastAsia="Arial" w:hAnsi="Calibri" w:cs="Arial"/>
          <w:spacing w:val="-12"/>
          <w:sz w:val="20"/>
          <w:szCs w:val="20"/>
        </w:rPr>
        <w:t xml:space="preserve"> </w:t>
      </w:r>
      <w:r w:rsidRPr="00C55D4C">
        <w:rPr>
          <w:rFonts w:ascii="Calibri" w:eastAsia="Arial" w:hAnsi="Calibri" w:cs="Arial"/>
          <w:sz w:val="20"/>
          <w:szCs w:val="20"/>
        </w:rPr>
        <w:t xml:space="preserve">available: </w:t>
      </w:r>
      <w:hyperlink r:id="rId10" w:history="1">
        <w:r w:rsidRPr="00C55D4C">
          <w:rPr>
            <w:rStyle w:val="Hyperlink"/>
            <w:rFonts w:ascii="Calibri" w:eastAsia="Arial" w:hAnsi="Calibri" w:cs="Arial"/>
            <w:sz w:val="20"/>
            <w:szCs w:val="20"/>
          </w:rPr>
          <w:t>http://www2.le.ac.uk/offices/hr/policies/diff-sits/dignity-at-work</w:t>
        </w:r>
      </w:hyperlink>
    </w:p>
    <w:p w14:paraId="525B8E2F" w14:textId="77777777" w:rsidR="00C55D4C" w:rsidRPr="00C55D4C" w:rsidRDefault="00C55D4C" w:rsidP="00C55D4C">
      <w:pPr>
        <w:pStyle w:val="ListParagraph"/>
        <w:numPr>
          <w:ilvl w:val="1"/>
          <w:numId w:val="21"/>
        </w:numPr>
        <w:spacing w:after="0" w:line="240" w:lineRule="auto"/>
        <w:ind w:right="122"/>
        <w:rPr>
          <w:rFonts w:ascii="Calibri" w:eastAsia="Arial" w:hAnsi="Calibri" w:cs="Arial"/>
          <w:sz w:val="20"/>
          <w:szCs w:val="20"/>
        </w:rPr>
      </w:pPr>
      <w:r w:rsidRPr="00C55D4C">
        <w:rPr>
          <w:rFonts w:ascii="Calibri" w:eastAsia="Arial" w:hAnsi="Calibri" w:cs="Arial"/>
          <w:sz w:val="20"/>
          <w:szCs w:val="20"/>
        </w:rPr>
        <w:t>Where</w:t>
      </w:r>
      <w:r w:rsidRPr="00C55D4C">
        <w:rPr>
          <w:rFonts w:ascii="Calibri" w:eastAsia="Arial" w:hAnsi="Calibri" w:cs="Arial"/>
          <w:spacing w:val="-6"/>
          <w:sz w:val="20"/>
          <w:szCs w:val="20"/>
        </w:rPr>
        <w:t xml:space="preserve"> </w:t>
      </w:r>
      <w:r w:rsidRPr="00C55D4C">
        <w:rPr>
          <w:rFonts w:ascii="Calibri" w:eastAsia="Arial" w:hAnsi="Calibri" w:cs="Arial"/>
          <w:sz w:val="20"/>
          <w:szCs w:val="20"/>
        </w:rPr>
        <w:t>a</w:t>
      </w:r>
      <w:r w:rsidRPr="00C55D4C">
        <w:rPr>
          <w:rFonts w:ascii="Calibri" w:eastAsia="Arial" w:hAnsi="Calibri" w:cs="Arial"/>
          <w:spacing w:val="-1"/>
          <w:sz w:val="20"/>
          <w:szCs w:val="20"/>
        </w:rPr>
        <w:t xml:space="preserve"> </w:t>
      </w:r>
      <w:r w:rsidRPr="00C55D4C">
        <w:rPr>
          <w:rFonts w:ascii="Calibri" w:eastAsia="Arial" w:hAnsi="Calibri" w:cs="Arial"/>
          <w:sz w:val="20"/>
          <w:szCs w:val="20"/>
        </w:rPr>
        <w:t>st</w:t>
      </w:r>
      <w:r w:rsidRPr="00C55D4C">
        <w:rPr>
          <w:rFonts w:ascii="Calibri" w:eastAsia="Arial" w:hAnsi="Calibri" w:cs="Arial"/>
          <w:spacing w:val="-1"/>
          <w:sz w:val="20"/>
          <w:szCs w:val="20"/>
        </w:rPr>
        <w:t>u</w:t>
      </w:r>
      <w:r w:rsidRPr="00C55D4C">
        <w:rPr>
          <w:rFonts w:ascii="Calibri" w:eastAsia="Arial" w:hAnsi="Calibri" w:cs="Arial"/>
          <w:sz w:val="20"/>
          <w:szCs w:val="20"/>
        </w:rPr>
        <w:t>dent</w:t>
      </w:r>
      <w:r w:rsidRPr="00C55D4C">
        <w:rPr>
          <w:rFonts w:ascii="Calibri" w:eastAsia="Arial" w:hAnsi="Calibri" w:cs="Arial"/>
          <w:spacing w:val="-7"/>
          <w:sz w:val="20"/>
          <w:szCs w:val="20"/>
        </w:rPr>
        <w:t xml:space="preserve"> </w:t>
      </w:r>
      <w:r w:rsidRPr="00C55D4C">
        <w:rPr>
          <w:rFonts w:ascii="Calibri" w:eastAsia="Arial" w:hAnsi="Calibri" w:cs="Arial"/>
          <w:sz w:val="20"/>
          <w:szCs w:val="20"/>
        </w:rPr>
        <w:t>is</w:t>
      </w:r>
      <w:r w:rsidRPr="00C55D4C">
        <w:rPr>
          <w:rFonts w:ascii="Calibri" w:eastAsia="Arial" w:hAnsi="Calibri" w:cs="Arial"/>
          <w:spacing w:val="-2"/>
          <w:sz w:val="20"/>
          <w:szCs w:val="20"/>
        </w:rPr>
        <w:t xml:space="preserve"> </w:t>
      </w:r>
      <w:r w:rsidRPr="00C55D4C">
        <w:rPr>
          <w:rFonts w:ascii="Calibri" w:eastAsia="Arial" w:hAnsi="Calibri" w:cs="Arial"/>
          <w:sz w:val="20"/>
          <w:szCs w:val="20"/>
        </w:rPr>
        <w:t>alle</w:t>
      </w:r>
      <w:r w:rsidRPr="00C55D4C">
        <w:rPr>
          <w:rFonts w:ascii="Calibri" w:eastAsia="Arial" w:hAnsi="Calibri" w:cs="Arial"/>
          <w:spacing w:val="-1"/>
          <w:sz w:val="20"/>
          <w:szCs w:val="20"/>
        </w:rPr>
        <w:t>g</w:t>
      </w:r>
      <w:r w:rsidRPr="00C55D4C">
        <w:rPr>
          <w:rFonts w:ascii="Calibri" w:eastAsia="Arial" w:hAnsi="Calibri" w:cs="Arial"/>
          <w:sz w:val="20"/>
          <w:szCs w:val="20"/>
        </w:rPr>
        <w:t>ed</w:t>
      </w:r>
      <w:r w:rsidRPr="00C55D4C">
        <w:rPr>
          <w:rFonts w:ascii="Calibri" w:eastAsia="Arial" w:hAnsi="Calibri" w:cs="Arial"/>
          <w:spacing w:val="-7"/>
          <w:sz w:val="20"/>
          <w:szCs w:val="20"/>
        </w:rPr>
        <w:t xml:space="preserve"> </w:t>
      </w:r>
      <w:r w:rsidRPr="00C55D4C">
        <w:rPr>
          <w:rFonts w:ascii="Calibri" w:eastAsia="Arial" w:hAnsi="Calibri" w:cs="Arial"/>
          <w:sz w:val="20"/>
          <w:szCs w:val="20"/>
        </w:rPr>
        <w:t>to</w:t>
      </w:r>
      <w:r w:rsidRPr="00C55D4C">
        <w:rPr>
          <w:rFonts w:ascii="Calibri" w:eastAsia="Arial" w:hAnsi="Calibri" w:cs="Arial"/>
          <w:spacing w:val="-2"/>
          <w:sz w:val="20"/>
          <w:szCs w:val="20"/>
        </w:rPr>
        <w:t xml:space="preserve"> </w:t>
      </w:r>
      <w:r w:rsidRPr="00C55D4C">
        <w:rPr>
          <w:rFonts w:ascii="Calibri" w:eastAsia="Arial" w:hAnsi="Calibri" w:cs="Arial"/>
          <w:sz w:val="20"/>
          <w:szCs w:val="20"/>
        </w:rPr>
        <w:t>have</w:t>
      </w:r>
      <w:r w:rsidRPr="00C55D4C">
        <w:rPr>
          <w:rFonts w:ascii="Calibri" w:eastAsia="Arial" w:hAnsi="Calibri" w:cs="Arial"/>
          <w:spacing w:val="-5"/>
          <w:sz w:val="20"/>
          <w:szCs w:val="20"/>
        </w:rPr>
        <w:t xml:space="preserve"> </w:t>
      </w:r>
      <w:r w:rsidRPr="00C55D4C">
        <w:rPr>
          <w:rFonts w:ascii="Calibri" w:eastAsia="Arial" w:hAnsi="Calibri" w:cs="Arial"/>
          <w:sz w:val="20"/>
          <w:szCs w:val="20"/>
        </w:rPr>
        <w:t>breached</w:t>
      </w:r>
      <w:r w:rsidRPr="00C55D4C">
        <w:rPr>
          <w:rFonts w:ascii="Calibri" w:eastAsia="Arial" w:hAnsi="Calibri" w:cs="Arial"/>
          <w:spacing w:val="-9"/>
          <w:sz w:val="20"/>
          <w:szCs w:val="20"/>
        </w:rPr>
        <w:t xml:space="preserve"> </w:t>
      </w:r>
      <w:r w:rsidRPr="00C55D4C">
        <w:rPr>
          <w:rFonts w:ascii="Calibri" w:eastAsia="Arial" w:hAnsi="Calibri" w:cs="Arial"/>
          <w:sz w:val="20"/>
          <w:szCs w:val="20"/>
        </w:rPr>
        <w:t>this</w:t>
      </w:r>
      <w:r w:rsidRPr="00C55D4C">
        <w:rPr>
          <w:rFonts w:ascii="Calibri" w:eastAsia="Arial" w:hAnsi="Calibri" w:cs="Arial"/>
          <w:spacing w:val="-3"/>
          <w:sz w:val="20"/>
          <w:szCs w:val="20"/>
        </w:rPr>
        <w:t xml:space="preserve"> </w:t>
      </w:r>
      <w:r w:rsidRPr="00C55D4C">
        <w:rPr>
          <w:rFonts w:ascii="Calibri" w:eastAsia="Arial" w:hAnsi="Calibri" w:cs="Arial"/>
          <w:sz w:val="20"/>
          <w:szCs w:val="20"/>
        </w:rPr>
        <w:t>policy</w:t>
      </w:r>
      <w:r w:rsidRPr="00C55D4C">
        <w:rPr>
          <w:rFonts w:ascii="Calibri" w:eastAsia="Arial" w:hAnsi="Calibri" w:cs="Arial"/>
          <w:spacing w:val="-6"/>
          <w:sz w:val="20"/>
          <w:szCs w:val="20"/>
        </w:rPr>
        <w:t xml:space="preserve"> </w:t>
      </w:r>
      <w:r w:rsidRPr="00C55D4C">
        <w:rPr>
          <w:rFonts w:ascii="Calibri" w:eastAsia="Arial" w:hAnsi="Calibri" w:cs="Arial"/>
          <w:sz w:val="20"/>
          <w:szCs w:val="20"/>
        </w:rPr>
        <w:t>and</w:t>
      </w:r>
      <w:r w:rsidRPr="00C55D4C">
        <w:rPr>
          <w:rFonts w:ascii="Calibri" w:eastAsia="Arial" w:hAnsi="Calibri" w:cs="Arial"/>
          <w:spacing w:val="-4"/>
          <w:sz w:val="20"/>
          <w:szCs w:val="20"/>
        </w:rPr>
        <w:t xml:space="preserve"> </w:t>
      </w:r>
      <w:r w:rsidRPr="00C55D4C">
        <w:rPr>
          <w:rFonts w:ascii="Calibri" w:eastAsia="Arial" w:hAnsi="Calibri" w:cs="Arial"/>
          <w:spacing w:val="-1"/>
          <w:sz w:val="20"/>
          <w:szCs w:val="20"/>
        </w:rPr>
        <w:t>t</w:t>
      </w:r>
      <w:r w:rsidRPr="00C55D4C">
        <w:rPr>
          <w:rFonts w:ascii="Calibri" w:eastAsia="Arial" w:hAnsi="Calibri" w:cs="Arial"/>
          <w:sz w:val="20"/>
          <w:szCs w:val="20"/>
        </w:rPr>
        <w:t>he</w:t>
      </w:r>
      <w:r w:rsidRPr="00C55D4C">
        <w:rPr>
          <w:rFonts w:ascii="Calibri" w:eastAsia="Arial" w:hAnsi="Calibri" w:cs="Arial"/>
          <w:spacing w:val="-2"/>
          <w:sz w:val="20"/>
          <w:szCs w:val="20"/>
        </w:rPr>
        <w:t xml:space="preserve"> </w:t>
      </w:r>
      <w:r w:rsidRPr="00C55D4C">
        <w:rPr>
          <w:rFonts w:ascii="Calibri" w:eastAsia="Arial" w:hAnsi="Calibri" w:cs="Arial"/>
          <w:sz w:val="20"/>
          <w:szCs w:val="20"/>
        </w:rPr>
        <w:t>student</w:t>
      </w:r>
      <w:r w:rsidRPr="00C55D4C">
        <w:rPr>
          <w:rFonts w:ascii="Calibri" w:eastAsia="Arial" w:hAnsi="Calibri" w:cs="Arial"/>
          <w:spacing w:val="-7"/>
          <w:sz w:val="20"/>
          <w:szCs w:val="20"/>
        </w:rPr>
        <w:t xml:space="preserve"> </w:t>
      </w:r>
      <w:r w:rsidRPr="00C55D4C">
        <w:rPr>
          <w:rFonts w:ascii="Calibri" w:eastAsia="Arial" w:hAnsi="Calibri" w:cs="Arial"/>
          <w:spacing w:val="-1"/>
          <w:sz w:val="20"/>
          <w:szCs w:val="20"/>
        </w:rPr>
        <w:t>d</w:t>
      </w:r>
      <w:r w:rsidRPr="00C55D4C">
        <w:rPr>
          <w:rFonts w:ascii="Calibri" w:eastAsia="Arial" w:hAnsi="Calibri" w:cs="Arial"/>
          <w:sz w:val="20"/>
          <w:szCs w:val="20"/>
        </w:rPr>
        <w:t>isci</w:t>
      </w:r>
      <w:r w:rsidRPr="00C55D4C">
        <w:rPr>
          <w:rFonts w:ascii="Calibri" w:eastAsia="Arial" w:hAnsi="Calibri" w:cs="Arial"/>
          <w:spacing w:val="-1"/>
          <w:sz w:val="20"/>
          <w:szCs w:val="20"/>
        </w:rPr>
        <w:t>p</w:t>
      </w:r>
      <w:r w:rsidRPr="00C55D4C">
        <w:rPr>
          <w:rFonts w:ascii="Calibri" w:eastAsia="Arial" w:hAnsi="Calibri" w:cs="Arial"/>
          <w:sz w:val="20"/>
          <w:szCs w:val="20"/>
        </w:rPr>
        <w:t>linary procedure</w:t>
      </w:r>
      <w:r w:rsidRPr="00C55D4C">
        <w:rPr>
          <w:rFonts w:ascii="Calibri" w:eastAsia="Arial" w:hAnsi="Calibri" w:cs="Arial"/>
          <w:spacing w:val="-10"/>
          <w:sz w:val="20"/>
          <w:szCs w:val="20"/>
        </w:rPr>
        <w:t xml:space="preserve"> </w:t>
      </w:r>
      <w:r w:rsidRPr="00C55D4C">
        <w:rPr>
          <w:rFonts w:ascii="Calibri" w:eastAsia="Arial" w:hAnsi="Calibri" w:cs="Arial"/>
          <w:spacing w:val="-1"/>
          <w:sz w:val="20"/>
          <w:szCs w:val="20"/>
        </w:rPr>
        <w:t>h</w:t>
      </w:r>
      <w:r w:rsidRPr="00C55D4C">
        <w:rPr>
          <w:rFonts w:ascii="Calibri" w:eastAsia="Arial" w:hAnsi="Calibri" w:cs="Arial"/>
          <w:sz w:val="20"/>
          <w:szCs w:val="20"/>
        </w:rPr>
        <w:t>as</w:t>
      </w:r>
      <w:r w:rsidRPr="00C55D4C">
        <w:rPr>
          <w:rFonts w:ascii="Calibri" w:eastAsia="Arial" w:hAnsi="Calibri" w:cs="Arial"/>
          <w:spacing w:val="-4"/>
          <w:sz w:val="20"/>
          <w:szCs w:val="20"/>
        </w:rPr>
        <w:t xml:space="preserve"> </w:t>
      </w:r>
      <w:r w:rsidRPr="00C55D4C">
        <w:rPr>
          <w:rFonts w:ascii="Calibri" w:eastAsia="Arial" w:hAnsi="Calibri" w:cs="Arial"/>
          <w:sz w:val="20"/>
          <w:szCs w:val="20"/>
        </w:rPr>
        <w:t>been</w:t>
      </w:r>
      <w:r w:rsidRPr="00C55D4C">
        <w:rPr>
          <w:rFonts w:ascii="Calibri" w:eastAsia="Arial" w:hAnsi="Calibri" w:cs="Arial"/>
          <w:spacing w:val="-5"/>
          <w:sz w:val="20"/>
          <w:szCs w:val="20"/>
        </w:rPr>
        <w:t xml:space="preserve"> </w:t>
      </w:r>
      <w:r w:rsidRPr="00C55D4C">
        <w:rPr>
          <w:rFonts w:ascii="Calibri" w:eastAsia="Arial" w:hAnsi="Calibri" w:cs="Arial"/>
          <w:sz w:val="20"/>
          <w:szCs w:val="20"/>
        </w:rPr>
        <w:t>en</w:t>
      </w:r>
      <w:r w:rsidRPr="00C55D4C">
        <w:rPr>
          <w:rFonts w:ascii="Calibri" w:eastAsia="Arial" w:hAnsi="Calibri" w:cs="Arial"/>
          <w:spacing w:val="-1"/>
          <w:sz w:val="20"/>
          <w:szCs w:val="20"/>
        </w:rPr>
        <w:t>g</w:t>
      </w:r>
      <w:r w:rsidRPr="00C55D4C">
        <w:rPr>
          <w:rFonts w:ascii="Calibri" w:eastAsia="Arial" w:hAnsi="Calibri" w:cs="Arial"/>
          <w:sz w:val="20"/>
          <w:szCs w:val="20"/>
        </w:rPr>
        <w:t>aged,</w:t>
      </w:r>
      <w:r w:rsidRPr="00C55D4C">
        <w:rPr>
          <w:rFonts w:ascii="Calibri" w:eastAsia="Arial" w:hAnsi="Calibri" w:cs="Arial"/>
          <w:spacing w:val="-9"/>
          <w:sz w:val="20"/>
          <w:szCs w:val="20"/>
        </w:rPr>
        <w:t xml:space="preserve"> </w:t>
      </w:r>
      <w:r w:rsidRPr="00C55D4C">
        <w:rPr>
          <w:rFonts w:ascii="Calibri" w:eastAsia="Arial" w:hAnsi="Calibri" w:cs="Arial"/>
          <w:sz w:val="20"/>
          <w:szCs w:val="20"/>
        </w:rPr>
        <w:t>the SU</w:t>
      </w:r>
      <w:r w:rsidRPr="00C55D4C">
        <w:rPr>
          <w:rFonts w:ascii="Calibri" w:eastAsia="Arial" w:hAnsi="Calibri" w:cs="Arial"/>
          <w:spacing w:val="-6"/>
          <w:sz w:val="20"/>
          <w:szCs w:val="20"/>
        </w:rPr>
        <w:t xml:space="preserve"> </w:t>
      </w:r>
      <w:r w:rsidRPr="00C55D4C">
        <w:rPr>
          <w:rFonts w:ascii="Calibri" w:eastAsia="Arial" w:hAnsi="Calibri" w:cs="Arial"/>
          <w:sz w:val="20"/>
          <w:szCs w:val="20"/>
        </w:rPr>
        <w:t>may</w:t>
      </w:r>
      <w:r w:rsidRPr="00C55D4C">
        <w:rPr>
          <w:rFonts w:ascii="Calibri" w:eastAsia="Arial" w:hAnsi="Calibri" w:cs="Arial"/>
          <w:spacing w:val="-4"/>
          <w:sz w:val="20"/>
          <w:szCs w:val="20"/>
        </w:rPr>
        <w:t xml:space="preserve"> </w:t>
      </w:r>
      <w:r w:rsidRPr="00C55D4C">
        <w:rPr>
          <w:rFonts w:ascii="Calibri" w:eastAsia="Arial" w:hAnsi="Calibri" w:cs="Arial"/>
          <w:sz w:val="20"/>
          <w:szCs w:val="20"/>
        </w:rPr>
        <w:t>of</w:t>
      </w:r>
      <w:r w:rsidRPr="00C55D4C">
        <w:rPr>
          <w:rFonts w:ascii="Calibri" w:eastAsia="Arial" w:hAnsi="Calibri" w:cs="Arial"/>
          <w:spacing w:val="1"/>
          <w:sz w:val="20"/>
          <w:szCs w:val="20"/>
        </w:rPr>
        <w:t>f</w:t>
      </w:r>
      <w:r w:rsidRPr="00C55D4C">
        <w:rPr>
          <w:rFonts w:ascii="Calibri" w:eastAsia="Arial" w:hAnsi="Calibri" w:cs="Arial"/>
          <w:sz w:val="20"/>
          <w:szCs w:val="20"/>
        </w:rPr>
        <w:t>er</w:t>
      </w:r>
      <w:r w:rsidRPr="00C55D4C">
        <w:rPr>
          <w:rFonts w:ascii="Calibri" w:eastAsia="Arial" w:hAnsi="Calibri" w:cs="Arial"/>
          <w:spacing w:val="-4"/>
          <w:sz w:val="20"/>
          <w:szCs w:val="20"/>
        </w:rPr>
        <w:t xml:space="preserve"> </w:t>
      </w:r>
      <w:r w:rsidRPr="00C55D4C">
        <w:rPr>
          <w:rFonts w:ascii="Calibri" w:eastAsia="Arial" w:hAnsi="Calibri" w:cs="Arial"/>
          <w:sz w:val="20"/>
          <w:szCs w:val="20"/>
        </w:rPr>
        <w:t>support and</w:t>
      </w:r>
      <w:r w:rsidRPr="00C55D4C">
        <w:rPr>
          <w:rFonts w:ascii="Calibri" w:eastAsia="Arial" w:hAnsi="Calibri" w:cs="Arial"/>
          <w:spacing w:val="-4"/>
          <w:sz w:val="20"/>
          <w:szCs w:val="20"/>
        </w:rPr>
        <w:t xml:space="preserve"> </w:t>
      </w:r>
      <w:r w:rsidRPr="00C55D4C">
        <w:rPr>
          <w:rFonts w:ascii="Calibri" w:eastAsia="Arial" w:hAnsi="Calibri" w:cs="Arial"/>
          <w:sz w:val="20"/>
          <w:szCs w:val="20"/>
        </w:rPr>
        <w:t>repres</w:t>
      </w:r>
      <w:r w:rsidRPr="00C55D4C">
        <w:rPr>
          <w:rFonts w:ascii="Calibri" w:eastAsia="Arial" w:hAnsi="Calibri" w:cs="Arial"/>
          <w:spacing w:val="-1"/>
          <w:sz w:val="20"/>
          <w:szCs w:val="20"/>
        </w:rPr>
        <w:t>e</w:t>
      </w:r>
      <w:r w:rsidRPr="00C55D4C">
        <w:rPr>
          <w:rFonts w:ascii="Calibri" w:eastAsia="Arial" w:hAnsi="Calibri" w:cs="Arial"/>
          <w:sz w:val="20"/>
          <w:szCs w:val="20"/>
        </w:rPr>
        <w:t>ntation</w:t>
      </w:r>
      <w:r w:rsidRPr="00C55D4C">
        <w:rPr>
          <w:rFonts w:ascii="Calibri" w:eastAsia="Arial" w:hAnsi="Calibri" w:cs="Arial"/>
          <w:spacing w:val="-14"/>
          <w:sz w:val="20"/>
          <w:szCs w:val="20"/>
        </w:rPr>
        <w:t xml:space="preserve"> </w:t>
      </w:r>
      <w:r w:rsidRPr="00C55D4C">
        <w:rPr>
          <w:rFonts w:ascii="Calibri" w:eastAsia="Arial" w:hAnsi="Calibri" w:cs="Arial"/>
          <w:sz w:val="20"/>
          <w:szCs w:val="20"/>
        </w:rPr>
        <w:t>to</w:t>
      </w:r>
      <w:r w:rsidRPr="00C55D4C">
        <w:rPr>
          <w:rFonts w:ascii="Calibri" w:eastAsia="Arial" w:hAnsi="Calibri" w:cs="Arial"/>
          <w:spacing w:val="-2"/>
          <w:sz w:val="20"/>
          <w:szCs w:val="20"/>
        </w:rPr>
        <w:t xml:space="preserve"> </w:t>
      </w:r>
      <w:r w:rsidRPr="00C55D4C">
        <w:rPr>
          <w:rFonts w:ascii="Calibri" w:eastAsia="Arial" w:hAnsi="Calibri" w:cs="Arial"/>
          <w:sz w:val="20"/>
          <w:szCs w:val="20"/>
        </w:rPr>
        <w:t>a</w:t>
      </w:r>
      <w:r w:rsidRPr="00C55D4C">
        <w:rPr>
          <w:rFonts w:ascii="Calibri" w:eastAsia="Arial" w:hAnsi="Calibri" w:cs="Arial"/>
          <w:spacing w:val="-1"/>
          <w:sz w:val="20"/>
          <w:szCs w:val="20"/>
        </w:rPr>
        <w:t>n</w:t>
      </w:r>
      <w:r w:rsidRPr="00C55D4C">
        <w:rPr>
          <w:rFonts w:ascii="Calibri" w:eastAsia="Arial" w:hAnsi="Calibri" w:cs="Arial"/>
          <w:sz w:val="20"/>
          <w:szCs w:val="20"/>
        </w:rPr>
        <w:t>y</w:t>
      </w:r>
      <w:r w:rsidRPr="00C55D4C">
        <w:rPr>
          <w:rFonts w:ascii="Calibri" w:eastAsia="Arial" w:hAnsi="Calibri" w:cs="Arial"/>
          <w:spacing w:val="-4"/>
          <w:sz w:val="20"/>
          <w:szCs w:val="20"/>
        </w:rPr>
        <w:t xml:space="preserve"> </w:t>
      </w:r>
      <w:r w:rsidRPr="00C55D4C">
        <w:rPr>
          <w:rFonts w:ascii="Calibri" w:eastAsia="Arial" w:hAnsi="Calibri" w:cs="Arial"/>
          <w:sz w:val="20"/>
          <w:szCs w:val="20"/>
        </w:rPr>
        <w:t>student</w:t>
      </w:r>
      <w:r w:rsidRPr="00C55D4C">
        <w:rPr>
          <w:rFonts w:ascii="Calibri" w:eastAsia="Arial" w:hAnsi="Calibri" w:cs="Arial"/>
          <w:spacing w:val="-7"/>
          <w:sz w:val="20"/>
          <w:szCs w:val="20"/>
        </w:rPr>
        <w:t xml:space="preserve"> </w:t>
      </w:r>
      <w:r w:rsidRPr="00C55D4C">
        <w:rPr>
          <w:rFonts w:ascii="Calibri" w:eastAsia="Arial" w:hAnsi="Calibri" w:cs="Arial"/>
          <w:sz w:val="20"/>
          <w:szCs w:val="20"/>
        </w:rPr>
        <w:t>facing</w:t>
      </w:r>
      <w:r w:rsidRPr="00C55D4C">
        <w:rPr>
          <w:rFonts w:ascii="Calibri" w:eastAsia="Arial" w:hAnsi="Calibri" w:cs="Arial"/>
          <w:spacing w:val="-6"/>
          <w:sz w:val="20"/>
          <w:szCs w:val="20"/>
        </w:rPr>
        <w:t xml:space="preserve"> </w:t>
      </w:r>
      <w:r w:rsidRPr="00C55D4C">
        <w:rPr>
          <w:rFonts w:ascii="Calibri" w:eastAsia="Arial" w:hAnsi="Calibri" w:cs="Arial"/>
          <w:sz w:val="20"/>
          <w:szCs w:val="20"/>
        </w:rPr>
        <w:t>disciplinary</w:t>
      </w:r>
      <w:r w:rsidRPr="00C55D4C">
        <w:rPr>
          <w:rFonts w:ascii="Calibri" w:eastAsia="Arial" w:hAnsi="Calibri" w:cs="Arial"/>
          <w:spacing w:val="-11"/>
          <w:sz w:val="20"/>
          <w:szCs w:val="20"/>
        </w:rPr>
        <w:t xml:space="preserve"> </w:t>
      </w:r>
      <w:r w:rsidRPr="00C55D4C">
        <w:rPr>
          <w:rFonts w:ascii="Calibri" w:eastAsia="Arial" w:hAnsi="Calibri" w:cs="Arial"/>
          <w:sz w:val="20"/>
          <w:szCs w:val="20"/>
        </w:rPr>
        <w:t>action.</w:t>
      </w:r>
    </w:p>
    <w:p w14:paraId="1D6A8016" w14:textId="77777777" w:rsidR="00C55D4C" w:rsidRPr="00C55D4C" w:rsidRDefault="00C55D4C" w:rsidP="00C55D4C">
      <w:pPr>
        <w:pStyle w:val="ListParagraph"/>
        <w:spacing w:after="0" w:line="240" w:lineRule="auto"/>
        <w:ind w:left="360" w:right="122"/>
        <w:rPr>
          <w:rFonts w:ascii="Calibri" w:eastAsia="Arial" w:hAnsi="Calibri" w:cs="Arial"/>
          <w:sz w:val="20"/>
          <w:szCs w:val="20"/>
        </w:rPr>
      </w:pPr>
    </w:p>
    <w:p w14:paraId="19C08BC2" w14:textId="77777777" w:rsidR="0042414E" w:rsidRPr="00C55D4C" w:rsidRDefault="00AE4F7D">
      <w:pPr>
        <w:rPr>
          <w:color w:val="000000" w:themeColor="text1"/>
          <w:sz w:val="20"/>
          <w:szCs w:val="20"/>
        </w:rPr>
      </w:pPr>
    </w:p>
    <w:sectPr w:rsidR="0042414E" w:rsidRPr="00C55D4C" w:rsidSect="00E65F7A">
      <w:footerReference w:type="default" r:id="rId11"/>
      <w:pgSz w:w="11906" w:h="17338"/>
      <w:pgMar w:top="1940" w:right="1124" w:bottom="1440" w:left="12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71A3" w14:textId="77777777" w:rsidR="0019054B" w:rsidRDefault="0019054B" w:rsidP="0019054B">
      <w:pPr>
        <w:spacing w:after="0" w:line="240" w:lineRule="auto"/>
      </w:pPr>
      <w:r>
        <w:separator/>
      </w:r>
    </w:p>
  </w:endnote>
  <w:endnote w:type="continuationSeparator" w:id="0">
    <w:p w14:paraId="51C2D03C" w14:textId="77777777" w:rsidR="0019054B" w:rsidRDefault="0019054B" w:rsidP="0019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7F77" w14:textId="22C2CCAB" w:rsidR="0019054B" w:rsidRPr="00DD275E" w:rsidRDefault="0019054B">
    <w:pPr>
      <w:pStyle w:val="Footer"/>
      <w:rPr>
        <w:i/>
      </w:rPr>
    </w:pPr>
    <w:r>
      <w:rPr>
        <w:i/>
      </w:rPr>
      <w:t>Last Updated: 2</w:t>
    </w:r>
    <w:r w:rsidR="00AE4F7D">
      <w:rPr>
        <w:i/>
      </w:rPr>
      <w:t>2/03/2024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DA34" w14:textId="77777777" w:rsidR="0019054B" w:rsidRDefault="0019054B" w:rsidP="0019054B">
      <w:pPr>
        <w:spacing w:after="0" w:line="240" w:lineRule="auto"/>
      </w:pPr>
      <w:r>
        <w:separator/>
      </w:r>
    </w:p>
  </w:footnote>
  <w:footnote w:type="continuationSeparator" w:id="0">
    <w:p w14:paraId="0F40F3C2" w14:textId="77777777" w:rsidR="0019054B" w:rsidRDefault="0019054B" w:rsidP="0019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8CD"/>
    <w:multiLevelType w:val="multilevel"/>
    <w:tmpl w:val="C5780E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51360D"/>
    <w:multiLevelType w:val="hybridMultilevel"/>
    <w:tmpl w:val="A5A899E8"/>
    <w:lvl w:ilvl="0" w:tplc="04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 w15:restartNumberingAfterBreak="0">
    <w:nsid w:val="058E4B93"/>
    <w:multiLevelType w:val="hybridMultilevel"/>
    <w:tmpl w:val="034258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66343"/>
    <w:multiLevelType w:val="multilevel"/>
    <w:tmpl w:val="AC0E0BB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414B4"/>
    <w:multiLevelType w:val="multilevel"/>
    <w:tmpl w:val="097073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41BF4"/>
    <w:multiLevelType w:val="hybridMultilevel"/>
    <w:tmpl w:val="728860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40603"/>
    <w:multiLevelType w:val="multilevel"/>
    <w:tmpl w:val="B7D271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0F3382"/>
    <w:multiLevelType w:val="multilevel"/>
    <w:tmpl w:val="60DC3C4C"/>
    <w:lvl w:ilvl="0">
      <w:start w:val="7"/>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720" w:hanging="72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080" w:hanging="108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 w15:restartNumberingAfterBreak="0">
    <w:nsid w:val="119E1A47"/>
    <w:multiLevelType w:val="multilevel"/>
    <w:tmpl w:val="A36C02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DD63E6"/>
    <w:multiLevelType w:val="multilevel"/>
    <w:tmpl w:val="3D8EC8C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heme="minorHAnsi" w:hAnsi="Calibri" w:cs="Calibri"/>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7A6987"/>
    <w:multiLevelType w:val="multilevel"/>
    <w:tmpl w:val="80AA58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514169"/>
    <w:multiLevelType w:val="multilevel"/>
    <w:tmpl w:val="07BCF8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A01400"/>
    <w:multiLevelType w:val="hybridMultilevel"/>
    <w:tmpl w:val="0D3C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3222B"/>
    <w:multiLevelType w:val="multilevel"/>
    <w:tmpl w:val="F9EECC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1A4D34"/>
    <w:multiLevelType w:val="multilevel"/>
    <w:tmpl w:val="2F809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D42991"/>
    <w:multiLevelType w:val="multilevel"/>
    <w:tmpl w:val="93C67D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42278A"/>
    <w:multiLevelType w:val="multilevel"/>
    <w:tmpl w:val="C0B2176E"/>
    <w:lvl w:ilvl="0">
      <w:start w:val="4"/>
      <w:numFmt w:val="decimal"/>
      <w:lvlText w:val="%1"/>
      <w:lvlJc w:val="left"/>
      <w:pPr>
        <w:ind w:left="360" w:hanging="360"/>
      </w:pPr>
      <w:rPr>
        <w:rFonts w:ascii="Calibri" w:eastAsia="Arial" w:hAnsi="Calibri" w:cs="Arial" w:hint="default"/>
        <w:b/>
        <w:color w:val="000000"/>
        <w:sz w:val="24"/>
      </w:rPr>
    </w:lvl>
    <w:lvl w:ilvl="1">
      <w:start w:val="1"/>
      <w:numFmt w:val="decimal"/>
      <w:lvlText w:val="%1.%2"/>
      <w:lvlJc w:val="left"/>
      <w:pPr>
        <w:ind w:left="360" w:hanging="360"/>
      </w:pPr>
      <w:rPr>
        <w:rFonts w:ascii="Calibri" w:eastAsia="Arial" w:hAnsi="Calibri" w:cs="Arial" w:hint="default"/>
        <w:b w:val="0"/>
        <w:color w:val="000000"/>
        <w:sz w:val="20"/>
        <w:szCs w:val="20"/>
      </w:rPr>
    </w:lvl>
    <w:lvl w:ilvl="2">
      <w:start w:val="1"/>
      <w:numFmt w:val="decimal"/>
      <w:lvlText w:val="%1.%2.%3"/>
      <w:lvlJc w:val="left"/>
      <w:pPr>
        <w:ind w:left="720" w:hanging="720"/>
      </w:pPr>
      <w:rPr>
        <w:rFonts w:ascii="Calibri" w:eastAsia="Arial" w:hAnsi="Calibri" w:cs="Arial" w:hint="default"/>
        <w:b/>
        <w:color w:val="000000"/>
        <w:sz w:val="24"/>
      </w:rPr>
    </w:lvl>
    <w:lvl w:ilvl="3">
      <w:start w:val="1"/>
      <w:numFmt w:val="decimal"/>
      <w:lvlText w:val="%1.%2.%3.%4"/>
      <w:lvlJc w:val="left"/>
      <w:pPr>
        <w:ind w:left="720" w:hanging="720"/>
      </w:pPr>
      <w:rPr>
        <w:rFonts w:ascii="Calibri" w:eastAsia="Arial" w:hAnsi="Calibri" w:cs="Arial" w:hint="default"/>
        <w:b/>
        <w:color w:val="000000"/>
        <w:sz w:val="24"/>
      </w:rPr>
    </w:lvl>
    <w:lvl w:ilvl="4">
      <w:start w:val="1"/>
      <w:numFmt w:val="decimal"/>
      <w:lvlText w:val="%1.%2.%3.%4.%5"/>
      <w:lvlJc w:val="left"/>
      <w:pPr>
        <w:ind w:left="720" w:hanging="720"/>
      </w:pPr>
      <w:rPr>
        <w:rFonts w:ascii="Calibri" w:eastAsia="Arial" w:hAnsi="Calibri" w:cs="Arial" w:hint="default"/>
        <w:b/>
        <w:color w:val="000000"/>
        <w:sz w:val="24"/>
      </w:rPr>
    </w:lvl>
    <w:lvl w:ilvl="5">
      <w:start w:val="1"/>
      <w:numFmt w:val="decimal"/>
      <w:lvlText w:val="%1.%2.%3.%4.%5.%6"/>
      <w:lvlJc w:val="left"/>
      <w:pPr>
        <w:ind w:left="1080" w:hanging="1080"/>
      </w:pPr>
      <w:rPr>
        <w:rFonts w:ascii="Calibri" w:eastAsia="Arial" w:hAnsi="Calibri" w:cs="Arial" w:hint="default"/>
        <w:b/>
        <w:color w:val="000000"/>
        <w:sz w:val="24"/>
      </w:rPr>
    </w:lvl>
    <w:lvl w:ilvl="6">
      <w:start w:val="1"/>
      <w:numFmt w:val="decimal"/>
      <w:lvlText w:val="%1.%2.%3.%4.%5.%6.%7"/>
      <w:lvlJc w:val="left"/>
      <w:pPr>
        <w:ind w:left="1080" w:hanging="1080"/>
      </w:pPr>
      <w:rPr>
        <w:rFonts w:ascii="Calibri" w:eastAsia="Arial" w:hAnsi="Calibri" w:cs="Arial" w:hint="default"/>
        <w:b/>
        <w:color w:val="000000"/>
        <w:sz w:val="24"/>
      </w:rPr>
    </w:lvl>
    <w:lvl w:ilvl="7">
      <w:start w:val="1"/>
      <w:numFmt w:val="decimal"/>
      <w:lvlText w:val="%1.%2.%3.%4.%5.%6.%7.%8"/>
      <w:lvlJc w:val="left"/>
      <w:pPr>
        <w:ind w:left="1440" w:hanging="1440"/>
      </w:pPr>
      <w:rPr>
        <w:rFonts w:ascii="Calibri" w:eastAsia="Arial" w:hAnsi="Calibri" w:cs="Arial" w:hint="default"/>
        <w:b/>
        <w:color w:val="000000"/>
        <w:sz w:val="24"/>
      </w:rPr>
    </w:lvl>
    <w:lvl w:ilvl="8">
      <w:start w:val="1"/>
      <w:numFmt w:val="decimal"/>
      <w:lvlText w:val="%1.%2.%3.%4.%5.%6.%7.%8.%9"/>
      <w:lvlJc w:val="left"/>
      <w:pPr>
        <w:ind w:left="1440" w:hanging="1440"/>
      </w:pPr>
      <w:rPr>
        <w:rFonts w:ascii="Calibri" w:eastAsia="Arial" w:hAnsi="Calibri" w:cs="Arial" w:hint="default"/>
        <w:b/>
        <w:color w:val="000000"/>
        <w:sz w:val="24"/>
      </w:rPr>
    </w:lvl>
  </w:abstractNum>
  <w:abstractNum w:abstractNumId="17" w15:restartNumberingAfterBreak="0">
    <w:nsid w:val="56042D1F"/>
    <w:multiLevelType w:val="multilevel"/>
    <w:tmpl w:val="69E26F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2B5CCA"/>
    <w:multiLevelType w:val="multilevel"/>
    <w:tmpl w:val="45868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A110BC"/>
    <w:multiLevelType w:val="multilevel"/>
    <w:tmpl w:val="75E2E5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91064B"/>
    <w:multiLevelType w:val="hybridMultilevel"/>
    <w:tmpl w:val="5494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22424"/>
    <w:multiLevelType w:val="hybridMultilevel"/>
    <w:tmpl w:val="8350378E"/>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47E2F"/>
    <w:multiLevelType w:val="hybridMultilevel"/>
    <w:tmpl w:val="4F4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D3D4D"/>
    <w:multiLevelType w:val="multilevel"/>
    <w:tmpl w:val="C8DC43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9"/>
  </w:num>
  <w:num w:numId="3">
    <w:abstractNumId w:val="17"/>
  </w:num>
  <w:num w:numId="4">
    <w:abstractNumId w:val="19"/>
  </w:num>
  <w:num w:numId="5">
    <w:abstractNumId w:val="5"/>
  </w:num>
  <w:num w:numId="6">
    <w:abstractNumId w:val="21"/>
  </w:num>
  <w:num w:numId="7">
    <w:abstractNumId w:val="11"/>
  </w:num>
  <w:num w:numId="8">
    <w:abstractNumId w:val="18"/>
  </w:num>
  <w:num w:numId="9">
    <w:abstractNumId w:val="13"/>
  </w:num>
  <w:num w:numId="10">
    <w:abstractNumId w:val="14"/>
  </w:num>
  <w:num w:numId="11">
    <w:abstractNumId w:val="4"/>
  </w:num>
  <w:num w:numId="12">
    <w:abstractNumId w:val="23"/>
  </w:num>
  <w:num w:numId="13">
    <w:abstractNumId w:val="7"/>
  </w:num>
  <w:num w:numId="14">
    <w:abstractNumId w:val="15"/>
  </w:num>
  <w:num w:numId="15">
    <w:abstractNumId w:val="2"/>
  </w:num>
  <w:num w:numId="16">
    <w:abstractNumId w:val="8"/>
  </w:num>
  <w:num w:numId="17">
    <w:abstractNumId w:val="1"/>
  </w:num>
  <w:num w:numId="18">
    <w:abstractNumId w:val="22"/>
  </w:num>
  <w:num w:numId="19">
    <w:abstractNumId w:val="3"/>
  </w:num>
  <w:num w:numId="20">
    <w:abstractNumId w:val="10"/>
  </w:num>
  <w:num w:numId="21">
    <w:abstractNumId w:val="6"/>
  </w:num>
  <w:num w:numId="22">
    <w:abstractNumId w:val="12"/>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C9"/>
    <w:rsid w:val="000D643F"/>
    <w:rsid w:val="00185EA8"/>
    <w:rsid w:val="0019054B"/>
    <w:rsid w:val="001C2989"/>
    <w:rsid w:val="002A4CEA"/>
    <w:rsid w:val="002D7BB2"/>
    <w:rsid w:val="002D7F7C"/>
    <w:rsid w:val="00414ACF"/>
    <w:rsid w:val="004904C3"/>
    <w:rsid w:val="005B538F"/>
    <w:rsid w:val="006202E9"/>
    <w:rsid w:val="00651308"/>
    <w:rsid w:val="00705A55"/>
    <w:rsid w:val="00762C58"/>
    <w:rsid w:val="00791432"/>
    <w:rsid w:val="00794075"/>
    <w:rsid w:val="007A4B09"/>
    <w:rsid w:val="007E0160"/>
    <w:rsid w:val="00841287"/>
    <w:rsid w:val="009322C3"/>
    <w:rsid w:val="009C502F"/>
    <w:rsid w:val="009F5215"/>
    <w:rsid w:val="00A35095"/>
    <w:rsid w:val="00A61A4C"/>
    <w:rsid w:val="00AE4F7D"/>
    <w:rsid w:val="00B23526"/>
    <w:rsid w:val="00B431C4"/>
    <w:rsid w:val="00BD64C7"/>
    <w:rsid w:val="00C55D4C"/>
    <w:rsid w:val="00C64070"/>
    <w:rsid w:val="00D55D26"/>
    <w:rsid w:val="00D85F30"/>
    <w:rsid w:val="00DD275E"/>
    <w:rsid w:val="00E42B40"/>
    <w:rsid w:val="00E742C9"/>
    <w:rsid w:val="00EE3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5439"/>
  <w15:chartTrackingRefBased/>
  <w15:docId w15:val="{C921EAD0-BB6C-4A2D-A531-910D2293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58"/>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42C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D6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3F"/>
    <w:rPr>
      <w:rFonts w:ascii="Segoe UI" w:hAnsi="Segoe UI" w:cs="Segoe UI"/>
      <w:sz w:val="18"/>
      <w:szCs w:val="18"/>
    </w:rPr>
  </w:style>
  <w:style w:type="paragraph" w:styleId="Header">
    <w:name w:val="header"/>
    <w:basedOn w:val="Normal"/>
    <w:link w:val="HeaderChar"/>
    <w:uiPriority w:val="99"/>
    <w:unhideWhenUsed/>
    <w:rsid w:val="00190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54B"/>
  </w:style>
  <w:style w:type="paragraph" w:styleId="Footer">
    <w:name w:val="footer"/>
    <w:basedOn w:val="Normal"/>
    <w:link w:val="FooterChar"/>
    <w:uiPriority w:val="99"/>
    <w:unhideWhenUsed/>
    <w:rsid w:val="00190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54B"/>
  </w:style>
  <w:style w:type="character" w:styleId="Strong">
    <w:name w:val="Strong"/>
    <w:basedOn w:val="DefaultParagraphFont"/>
    <w:uiPriority w:val="22"/>
    <w:qFormat/>
    <w:rsid w:val="00BD64C7"/>
    <w:rPr>
      <w:b/>
      <w:bCs/>
    </w:rPr>
  </w:style>
  <w:style w:type="character" w:styleId="Hyperlink">
    <w:name w:val="Hyperlink"/>
    <w:basedOn w:val="DefaultParagraphFont"/>
    <w:uiPriority w:val="99"/>
    <w:unhideWhenUsed/>
    <w:rsid w:val="002A4CEA"/>
    <w:rPr>
      <w:color w:val="0563C1" w:themeColor="hyperlink"/>
      <w:u w:val="single"/>
    </w:rPr>
  </w:style>
  <w:style w:type="paragraph" w:styleId="ListParagraph">
    <w:name w:val="List Paragraph"/>
    <w:basedOn w:val="Normal"/>
    <w:uiPriority w:val="34"/>
    <w:qFormat/>
    <w:rsid w:val="00762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le.ac.uk/offices/hr/policies/diff-sits/dignity-at-wor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3453-DD1F-48ED-A51F-0943E21C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HelloSU</dc:creator>
  <cp:keywords/>
  <dc:description/>
  <cp:lastModifiedBy>Hall, Mary-Ann</cp:lastModifiedBy>
  <cp:revision>2</cp:revision>
  <dcterms:created xsi:type="dcterms:W3CDTF">2024-03-22T10:44:00Z</dcterms:created>
  <dcterms:modified xsi:type="dcterms:W3CDTF">2024-03-22T10:44:00Z</dcterms:modified>
</cp:coreProperties>
</file>