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EB706" w14:textId="3E81178F" w:rsidR="002D0A0C" w:rsidRDefault="002D0A0C" w:rsidP="002D0A0C">
      <w:pPr>
        <w:pStyle w:val="Title"/>
      </w:pPr>
      <w:r>
        <w:t>Part-Time Officer Scrutiny Template 2023</w:t>
      </w:r>
    </w:p>
    <w:p w14:paraId="4C4D4BD0" w14:textId="1D61D03B" w:rsidR="002D0A0C" w:rsidRDefault="002D0A0C" w:rsidP="002D0A0C">
      <w:r>
        <w:t>Name of PTO:</w:t>
      </w:r>
      <w:r w:rsidR="001666FC">
        <w:tab/>
      </w:r>
      <w:r w:rsidR="00E47692">
        <w:t>Anuvinda Thangavelu</w:t>
      </w:r>
    </w:p>
    <w:p w14:paraId="6F828520" w14:textId="23C0EC0D" w:rsidR="002D0A0C" w:rsidRPr="002D0A0C" w:rsidRDefault="002D0A0C" w:rsidP="002D0A0C">
      <w:r>
        <w:t>Date of submission:</w:t>
      </w:r>
      <w:r w:rsidR="001666FC">
        <w:t xml:space="preserve"> </w:t>
      </w:r>
      <w:r w:rsidR="00E13338">
        <w:t>10/12/2023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7"/>
        <w:gridCol w:w="3487"/>
        <w:gridCol w:w="3487"/>
        <w:gridCol w:w="3487"/>
      </w:tblGrid>
      <w:tr w:rsidR="002D0A0C" w14:paraId="2B4822A0" w14:textId="77777777" w:rsidTr="002D0A0C">
        <w:tc>
          <w:tcPr>
            <w:tcW w:w="3487" w:type="dxa"/>
          </w:tcPr>
          <w:p w14:paraId="04D98DA8" w14:textId="02A1DC3B" w:rsidR="002D0A0C" w:rsidRPr="00E44B7A" w:rsidRDefault="002D0A0C">
            <w:pPr>
              <w:rPr>
                <w:b/>
                <w:bCs/>
              </w:rPr>
            </w:pPr>
            <w:r w:rsidRPr="00E44B7A">
              <w:rPr>
                <w:b/>
                <w:bCs/>
              </w:rPr>
              <w:t>Is this a meeting, campaign, project, or other?</w:t>
            </w:r>
          </w:p>
        </w:tc>
        <w:tc>
          <w:tcPr>
            <w:tcW w:w="3487" w:type="dxa"/>
          </w:tcPr>
          <w:p w14:paraId="291C165D" w14:textId="72FF139A" w:rsidR="002D0A0C" w:rsidRPr="00E44B7A" w:rsidRDefault="002D0A0C">
            <w:pPr>
              <w:rPr>
                <w:b/>
                <w:bCs/>
              </w:rPr>
            </w:pPr>
            <w:r w:rsidRPr="00E44B7A">
              <w:rPr>
                <w:b/>
                <w:bCs/>
              </w:rPr>
              <w:t>What is the goal of this work?</w:t>
            </w:r>
          </w:p>
        </w:tc>
        <w:tc>
          <w:tcPr>
            <w:tcW w:w="3487" w:type="dxa"/>
          </w:tcPr>
          <w:p w14:paraId="3592A755" w14:textId="29A395A6" w:rsidR="002D0A0C" w:rsidRPr="00E44B7A" w:rsidRDefault="002D0A0C">
            <w:pPr>
              <w:rPr>
                <w:b/>
                <w:bCs/>
              </w:rPr>
            </w:pPr>
            <w:r w:rsidRPr="00E44B7A">
              <w:rPr>
                <w:b/>
                <w:bCs/>
              </w:rPr>
              <w:t>What have you done to progress this work or complete is this year?</w:t>
            </w:r>
          </w:p>
        </w:tc>
        <w:tc>
          <w:tcPr>
            <w:tcW w:w="3487" w:type="dxa"/>
          </w:tcPr>
          <w:p w14:paraId="0A554901" w14:textId="77777777" w:rsidR="002D0A0C" w:rsidRPr="00E44B7A" w:rsidRDefault="002D0A0C">
            <w:pPr>
              <w:rPr>
                <w:b/>
                <w:bCs/>
              </w:rPr>
            </w:pPr>
            <w:r w:rsidRPr="00E44B7A">
              <w:rPr>
                <w:b/>
                <w:bCs/>
              </w:rPr>
              <w:t>Any other notes?</w:t>
            </w:r>
          </w:p>
          <w:p w14:paraId="562A2E89" w14:textId="018A1656" w:rsidR="00C5706A" w:rsidRPr="00E44B7A" w:rsidRDefault="00C5706A">
            <w:pPr>
              <w:rPr>
                <w:b/>
                <w:bCs/>
              </w:rPr>
            </w:pPr>
          </w:p>
        </w:tc>
      </w:tr>
      <w:tr w:rsidR="00C5706A" w14:paraId="46C87966" w14:textId="77777777" w:rsidTr="002D0A0C">
        <w:tc>
          <w:tcPr>
            <w:tcW w:w="3487" w:type="dxa"/>
          </w:tcPr>
          <w:p w14:paraId="767F384F" w14:textId="106A5628" w:rsidR="00C5706A" w:rsidRDefault="00C5706A">
            <w:r>
              <w:t>Meeting with Ian R. Bruce</w:t>
            </w:r>
          </w:p>
          <w:p w14:paraId="7A038C48" w14:textId="2E40C744" w:rsidR="00C5706A" w:rsidRDefault="00C5706A"/>
        </w:tc>
        <w:tc>
          <w:tcPr>
            <w:tcW w:w="3487" w:type="dxa"/>
          </w:tcPr>
          <w:p w14:paraId="7529A203" w14:textId="649E95B3" w:rsidR="00C5706A" w:rsidRDefault="00237B04">
            <w:r>
              <w:t>Goal of this meeting is t</w:t>
            </w:r>
            <w:r w:rsidR="00B46748">
              <w:t xml:space="preserve">he </w:t>
            </w:r>
            <w:r>
              <w:t>introduction part of international student officer role.</w:t>
            </w:r>
          </w:p>
        </w:tc>
        <w:tc>
          <w:tcPr>
            <w:tcW w:w="3487" w:type="dxa"/>
          </w:tcPr>
          <w:p w14:paraId="593930AB" w14:textId="6193164B" w:rsidR="00C5706A" w:rsidRDefault="00237B04">
            <w:r>
              <w:t>Introduction and start up with my part time role as International Student Officer</w:t>
            </w:r>
          </w:p>
        </w:tc>
        <w:tc>
          <w:tcPr>
            <w:tcW w:w="3487" w:type="dxa"/>
          </w:tcPr>
          <w:p w14:paraId="020CF966" w14:textId="77777777" w:rsidR="00C5706A" w:rsidRDefault="00C5706A"/>
        </w:tc>
      </w:tr>
      <w:tr w:rsidR="00C5706A" w14:paraId="61796149" w14:textId="77777777" w:rsidTr="002D0A0C">
        <w:tc>
          <w:tcPr>
            <w:tcW w:w="3487" w:type="dxa"/>
          </w:tcPr>
          <w:p w14:paraId="02739A42" w14:textId="77777777" w:rsidR="00C5706A" w:rsidRDefault="00C5706A" w:rsidP="00C5706A">
            <w:r>
              <w:t>Meeting with Ian R. Bruce</w:t>
            </w:r>
          </w:p>
          <w:p w14:paraId="78BF3719" w14:textId="77777777" w:rsidR="00C5706A" w:rsidRDefault="00C5706A"/>
        </w:tc>
        <w:tc>
          <w:tcPr>
            <w:tcW w:w="3487" w:type="dxa"/>
          </w:tcPr>
          <w:p w14:paraId="5AB1C047" w14:textId="436F99C2" w:rsidR="00C5706A" w:rsidRDefault="00C5706A">
            <w:r>
              <w:t xml:space="preserve">Goal of this meeting is to </w:t>
            </w:r>
            <w:r w:rsidR="00A5669E">
              <w:t>set</w:t>
            </w:r>
            <w:r>
              <w:t xml:space="preserve"> up the </w:t>
            </w:r>
            <w:r w:rsidR="00E01E03">
              <w:t>international</w:t>
            </w:r>
            <w:r>
              <w:t xml:space="preserve"> student officer’s page.</w:t>
            </w:r>
          </w:p>
        </w:tc>
        <w:tc>
          <w:tcPr>
            <w:tcW w:w="3487" w:type="dxa"/>
          </w:tcPr>
          <w:p w14:paraId="702A49EB" w14:textId="5975A7EF" w:rsidR="00C5706A" w:rsidRDefault="00E01E03">
            <w:r>
              <w:t>The page has been set successfully during the meeting.</w:t>
            </w:r>
          </w:p>
        </w:tc>
        <w:tc>
          <w:tcPr>
            <w:tcW w:w="3487" w:type="dxa"/>
          </w:tcPr>
          <w:p w14:paraId="2162AC51" w14:textId="77777777" w:rsidR="00C5706A" w:rsidRDefault="00C5706A"/>
        </w:tc>
      </w:tr>
      <w:tr w:rsidR="00E01E03" w14:paraId="129CA16F" w14:textId="77777777" w:rsidTr="002D0A0C">
        <w:trPr>
          <w:trHeight w:val="912"/>
        </w:trPr>
        <w:tc>
          <w:tcPr>
            <w:tcW w:w="3487" w:type="dxa"/>
          </w:tcPr>
          <w:p w14:paraId="3C5567A0" w14:textId="653330E0" w:rsidR="00E01E03" w:rsidRDefault="00E01E03" w:rsidP="00E01E03">
            <w:r>
              <w:t xml:space="preserve">1:1 with Amelia Jones </w:t>
            </w:r>
          </w:p>
        </w:tc>
        <w:tc>
          <w:tcPr>
            <w:tcW w:w="3487" w:type="dxa"/>
          </w:tcPr>
          <w:p w14:paraId="33753440" w14:textId="46FB8E62" w:rsidR="00E01E03" w:rsidRDefault="00E01E03" w:rsidP="00E01E03">
            <w:r>
              <w:t>Goal of this meeting is seeking support with the issues in the role.</w:t>
            </w:r>
          </w:p>
        </w:tc>
        <w:tc>
          <w:tcPr>
            <w:tcW w:w="3487" w:type="dxa"/>
          </w:tcPr>
          <w:p w14:paraId="32624DE6" w14:textId="429E4711" w:rsidR="00E01E03" w:rsidRDefault="00E01E03" w:rsidP="00E01E03">
            <w:r>
              <w:t>Had a in person meeting with Amelia for every two weeks to clear my doubts on projects.</w:t>
            </w:r>
          </w:p>
        </w:tc>
        <w:tc>
          <w:tcPr>
            <w:tcW w:w="3487" w:type="dxa"/>
          </w:tcPr>
          <w:p w14:paraId="00533172" w14:textId="77777777" w:rsidR="00E01E03" w:rsidRDefault="00E01E03" w:rsidP="00E01E03"/>
        </w:tc>
      </w:tr>
      <w:tr w:rsidR="00E01E03" w14:paraId="2139CB37" w14:textId="77777777" w:rsidTr="002D0A0C">
        <w:trPr>
          <w:trHeight w:val="980"/>
        </w:trPr>
        <w:tc>
          <w:tcPr>
            <w:tcW w:w="3487" w:type="dxa"/>
          </w:tcPr>
          <w:p w14:paraId="54DC6F02" w14:textId="23E510B8" w:rsidR="00E01E03" w:rsidRDefault="00E01E03" w:rsidP="00E01E03">
            <w:r>
              <w:t xml:space="preserve">Committee training </w:t>
            </w:r>
          </w:p>
        </w:tc>
        <w:tc>
          <w:tcPr>
            <w:tcW w:w="3487" w:type="dxa"/>
          </w:tcPr>
          <w:p w14:paraId="279B9418" w14:textId="5817ACA8" w:rsidR="00E01E03" w:rsidRDefault="00E01E03" w:rsidP="00E01E03">
            <w:r>
              <w:t>Goal of this to meeting is to have an idea of the project which part time officers are about to work on</w:t>
            </w:r>
            <w:r w:rsidR="003213FB">
              <w:t>, in future.</w:t>
            </w:r>
          </w:p>
        </w:tc>
        <w:tc>
          <w:tcPr>
            <w:tcW w:w="3487" w:type="dxa"/>
          </w:tcPr>
          <w:p w14:paraId="168D1392" w14:textId="191FF434" w:rsidR="00E01E03" w:rsidRDefault="00E01E03" w:rsidP="00E01E03">
            <w:r>
              <w:t>Attended committee training meeting with Full time officers.</w:t>
            </w:r>
          </w:p>
        </w:tc>
        <w:tc>
          <w:tcPr>
            <w:tcW w:w="3487" w:type="dxa"/>
          </w:tcPr>
          <w:p w14:paraId="3D347A04" w14:textId="4EBEEA1C" w:rsidR="00E01E03" w:rsidRDefault="00E01E03" w:rsidP="00E01E03"/>
        </w:tc>
      </w:tr>
      <w:tr w:rsidR="00E01E03" w14:paraId="6AC54BDA" w14:textId="77777777" w:rsidTr="002D0A0C">
        <w:trPr>
          <w:trHeight w:val="840"/>
        </w:trPr>
        <w:tc>
          <w:tcPr>
            <w:tcW w:w="3487" w:type="dxa"/>
          </w:tcPr>
          <w:p w14:paraId="0843550D" w14:textId="7FCD2D88" w:rsidR="00E01E03" w:rsidRDefault="00E01E03" w:rsidP="00E01E03">
            <w:r>
              <w:t>Networking Session</w:t>
            </w:r>
          </w:p>
        </w:tc>
        <w:tc>
          <w:tcPr>
            <w:tcW w:w="3487" w:type="dxa"/>
          </w:tcPr>
          <w:p w14:paraId="1A2288C6" w14:textId="5F7B2F74" w:rsidR="00E01E03" w:rsidRDefault="00E01E03" w:rsidP="00E01E03">
            <w:r>
              <w:t xml:space="preserve">Goal of this meeting is to understand the problems </w:t>
            </w:r>
            <w:r w:rsidR="002416D1">
              <w:t>faced by the students</w:t>
            </w:r>
          </w:p>
        </w:tc>
        <w:tc>
          <w:tcPr>
            <w:tcW w:w="3487" w:type="dxa"/>
          </w:tcPr>
          <w:p w14:paraId="39E5DE7C" w14:textId="79857C0B" w:rsidR="00E01E03" w:rsidRDefault="00E01E03" w:rsidP="00E01E03">
            <w:r>
              <w:t>Networking meeting with department Representative’s to understand what issues students are facing and discussing about how we could</w:t>
            </w:r>
            <w:r w:rsidR="00C53E69">
              <w:t xml:space="preserve"> help them.</w:t>
            </w:r>
            <w:r w:rsidR="0025294D">
              <w:t xml:space="preserve"> Fee structure breakdown and activities to get to know about the neighbours are some of the issues which are brought up during the  Networking meeting.</w:t>
            </w:r>
          </w:p>
        </w:tc>
        <w:tc>
          <w:tcPr>
            <w:tcW w:w="3487" w:type="dxa"/>
          </w:tcPr>
          <w:p w14:paraId="42950A9F" w14:textId="77777777" w:rsidR="00E01E03" w:rsidRDefault="00E01E03" w:rsidP="00E01E03"/>
        </w:tc>
      </w:tr>
      <w:tr w:rsidR="00E01E03" w14:paraId="01843002" w14:textId="77777777" w:rsidTr="002D0A0C">
        <w:trPr>
          <w:trHeight w:val="840"/>
        </w:trPr>
        <w:tc>
          <w:tcPr>
            <w:tcW w:w="3487" w:type="dxa"/>
          </w:tcPr>
          <w:p w14:paraId="6DC3B407" w14:textId="3A003980" w:rsidR="00E01E03" w:rsidRDefault="00E01E03" w:rsidP="00E01E03">
            <w:r>
              <w:lastRenderedPageBreak/>
              <w:t>Fee structure meeting with Prachi</w:t>
            </w:r>
          </w:p>
        </w:tc>
        <w:tc>
          <w:tcPr>
            <w:tcW w:w="3487" w:type="dxa"/>
          </w:tcPr>
          <w:p w14:paraId="07DE704D" w14:textId="3BEEF9EA" w:rsidR="00E01E03" w:rsidRDefault="00E01E03" w:rsidP="00E01E03">
            <w:r>
              <w:t>Goal of this meeting is to restructure the fee instalment.</w:t>
            </w:r>
          </w:p>
        </w:tc>
        <w:tc>
          <w:tcPr>
            <w:tcW w:w="3487" w:type="dxa"/>
          </w:tcPr>
          <w:p w14:paraId="7B86E1E8" w14:textId="45341507" w:rsidR="00E01E03" w:rsidRDefault="00E01E03" w:rsidP="00E01E03">
            <w:r>
              <w:t>Had a meeting with Education Officer and directed this to the finance team</w:t>
            </w:r>
            <w:r w:rsidR="00C53E69">
              <w:t xml:space="preserve"> to see whether they could help on this issue.</w:t>
            </w:r>
          </w:p>
        </w:tc>
        <w:tc>
          <w:tcPr>
            <w:tcW w:w="3487" w:type="dxa"/>
          </w:tcPr>
          <w:p w14:paraId="00957A5F" w14:textId="5222DECD" w:rsidR="00E01E03" w:rsidRDefault="00380863" w:rsidP="00E01E03">
            <w:r>
              <w:t>Is still on progress</w:t>
            </w:r>
          </w:p>
        </w:tc>
      </w:tr>
      <w:tr w:rsidR="00E01E03" w14:paraId="6AA72C76" w14:textId="77777777" w:rsidTr="002D0A0C">
        <w:trPr>
          <w:trHeight w:val="837"/>
        </w:trPr>
        <w:tc>
          <w:tcPr>
            <w:tcW w:w="3487" w:type="dxa"/>
          </w:tcPr>
          <w:p w14:paraId="5CDD1607" w14:textId="62E49EEB" w:rsidR="00E01E03" w:rsidRDefault="00E01E03" w:rsidP="00E01E03">
            <w:r>
              <w:t>International Mixture with Hailey</w:t>
            </w:r>
          </w:p>
        </w:tc>
        <w:tc>
          <w:tcPr>
            <w:tcW w:w="3487" w:type="dxa"/>
          </w:tcPr>
          <w:p w14:paraId="28A2E86E" w14:textId="7851965E" w:rsidR="00E01E03" w:rsidRDefault="00E01E03" w:rsidP="00E01E03">
            <w:r>
              <w:t>Goal of this meeting is to make students meet people around university.</w:t>
            </w:r>
          </w:p>
        </w:tc>
        <w:tc>
          <w:tcPr>
            <w:tcW w:w="3487" w:type="dxa"/>
          </w:tcPr>
          <w:p w14:paraId="0CBB8E4B" w14:textId="1756FF3C" w:rsidR="00E01E03" w:rsidRDefault="00E01E03" w:rsidP="00E01E03"/>
        </w:tc>
        <w:tc>
          <w:tcPr>
            <w:tcW w:w="3487" w:type="dxa"/>
          </w:tcPr>
          <w:p w14:paraId="124E8DEB" w14:textId="169B6384" w:rsidR="00E01E03" w:rsidRDefault="00704D98" w:rsidP="00E01E03">
            <w:r>
              <w:t>Is still on progress.</w:t>
            </w:r>
          </w:p>
        </w:tc>
      </w:tr>
      <w:tr w:rsidR="00E01E03" w14:paraId="073E1465" w14:textId="77777777" w:rsidTr="002D0A0C">
        <w:trPr>
          <w:trHeight w:val="852"/>
        </w:trPr>
        <w:tc>
          <w:tcPr>
            <w:tcW w:w="3487" w:type="dxa"/>
          </w:tcPr>
          <w:p w14:paraId="658D9416" w14:textId="4AAE2DAB" w:rsidR="00E01E03" w:rsidRDefault="00E01E03" w:rsidP="00E01E03">
            <w:r>
              <w:t>UOL Unlocked</w:t>
            </w:r>
          </w:p>
        </w:tc>
        <w:tc>
          <w:tcPr>
            <w:tcW w:w="3487" w:type="dxa"/>
          </w:tcPr>
          <w:p w14:paraId="0376F586" w14:textId="0639F9F4" w:rsidR="00E01E03" w:rsidRDefault="00E01E03" w:rsidP="00E01E03">
            <w:r>
              <w:t>Goal of this meeting is to make UOL unlocked website to me more visible to students</w:t>
            </w:r>
            <w:r w:rsidR="004515C6">
              <w:t xml:space="preserve"> before they arrive to campus/UK.</w:t>
            </w:r>
          </w:p>
        </w:tc>
        <w:tc>
          <w:tcPr>
            <w:tcW w:w="3487" w:type="dxa"/>
          </w:tcPr>
          <w:p w14:paraId="05B5CDE1" w14:textId="1E111D64" w:rsidR="00E01E03" w:rsidRDefault="00E01E03" w:rsidP="00E01E03">
            <w:r>
              <w:t>Had a meeting with Education Officer and directed this to the CAS team</w:t>
            </w:r>
            <w:r w:rsidR="00C53E69">
              <w:t xml:space="preserve"> to see whether they could help on this issue.</w:t>
            </w:r>
          </w:p>
        </w:tc>
        <w:tc>
          <w:tcPr>
            <w:tcW w:w="3487" w:type="dxa"/>
          </w:tcPr>
          <w:p w14:paraId="2AA7ED0F" w14:textId="005739B8" w:rsidR="00E01E03" w:rsidRDefault="004515C6" w:rsidP="00E01E03">
            <w:r>
              <w:t>Making UOL unlocked more visible to students before they arrive to campus is still on progress</w:t>
            </w:r>
          </w:p>
        </w:tc>
      </w:tr>
      <w:tr w:rsidR="00E01E03" w14:paraId="27E1AF2C" w14:textId="77777777" w:rsidTr="002D0A0C">
        <w:trPr>
          <w:trHeight w:val="852"/>
        </w:trPr>
        <w:tc>
          <w:tcPr>
            <w:tcW w:w="3487" w:type="dxa"/>
          </w:tcPr>
          <w:p w14:paraId="474B9202" w14:textId="3B1901A4" w:rsidR="00E01E03" w:rsidRDefault="00E01E03" w:rsidP="00E01E03">
            <w:r w:rsidRPr="002A76A9">
              <w:t>Joint International Agent Conference</w:t>
            </w:r>
          </w:p>
        </w:tc>
        <w:tc>
          <w:tcPr>
            <w:tcW w:w="3487" w:type="dxa"/>
          </w:tcPr>
          <w:p w14:paraId="392D39B5" w14:textId="612199B2" w:rsidR="00E01E03" w:rsidRDefault="00C24195" w:rsidP="00E01E03">
            <w:r>
              <w:t>Goal of this meeting is to make the agents aware of the supports provided by Students Union by presentation.</w:t>
            </w:r>
          </w:p>
        </w:tc>
        <w:tc>
          <w:tcPr>
            <w:tcW w:w="3487" w:type="dxa"/>
          </w:tcPr>
          <w:p w14:paraId="170BAC93" w14:textId="7ACCE235" w:rsidR="00E01E03" w:rsidRDefault="00C24195" w:rsidP="00E01E03">
            <w:r>
              <w:t xml:space="preserve">Conference and presentation on supports provided by student union to the partners of UOL. </w:t>
            </w:r>
            <w:r w:rsidR="00E01E03">
              <w:t>Presentation had done to 45 international agents.</w:t>
            </w:r>
          </w:p>
        </w:tc>
        <w:tc>
          <w:tcPr>
            <w:tcW w:w="3487" w:type="dxa"/>
          </w:tcPr>
          <w:p w14:paraId="35E83262" w14:textId="40C75BC9" w:rsidR="00E01E03" w:rsidRDefault="00E01E03" w:rsidP="00E01E03"/>
        </w:tc>
      </w:tr>
      <w:tr w:rsidR="00E01E03" w14:paraId="41923D02" w14:textId="77777777" w:rsidTr="002D0A0C">
        <w:trPr>
          <w:trHeight w:val="852"/>
        </w:trPr>
        <w:tc>
          <w:tcPr>
            <w:tcW w:w="3487" w:type="dxa"/>
          </w:tcPr>
          <w:p w14:paraId="58D49883" w14:textId="0BC46EE9" w:rsidR="00E01E03" w:rsidRDefault="00E01E03" w:rsidP="00E01E03">
            <w:r>
              <w:t>Resident Life</w:t>
            </w:r>
          </w:p>
        </w:tc>
        <w:tc>
          <w:tcPr>
            <w:tcW w:w="3487" w:type="dxa"/>
          </w:tcPr>
          <w:p w14:paraId="6EEBC542" w14:textId="5F9B6AC0" w:rsidR="00E01E03" w:rsidRDefault="00E01E03" w:rsidP="00E01E03">
            <w:pPr>
              <w:rPr>
                <w:rFonts w:ascii="Calibri" w:hAnsi="Calibri" w:cs="Calibri"/>
                <w:color w:val="242424"/>
                <w:shd w:val="clear" w:color="auto" w:fill="FFFFFF"/>
              </w:rPr>
            </w:pPr>
            <w:r>
              <w:rPr>
                <w:rFonts w:ascii="Calibri" w:hAnsi="Calibri" w:cs="Calibri"/>
                <w:color w:val="242424"/>
                <w:shd w:val="clear" w:color="auto" w:fill="FFFFFF"/>
              </w:rPr>
              <w:t>Goal of this meeting is to connect international students and to feel them as a home.</w:t>
            </w:r>
          </w:p>
        </w:tc>
        <w:tc>
          <w:tcPr>
            <w:tcW w:w="3487" w:type="dxa"/>
          </w:tcPr>
          <w:p w14:paraId="65FB75DA" w14:textId="3066E3BB" w:rsidR="00E01E03" w:rsidRDefault="00E01E03" w:rsidP="00E01E03">
            <w:r>
              <w:t>Resident life will be conducting a event every start of the academic year to make the international students to feel home away from home.</w:t>
            </w:r>
          </w:p>
        </w:tc>
        <w:tc>
          <w:tcPr>
            <w:tcW w:w="3487" w:type="dxa"/>
          </w:tcPr>
          <w:p w14:paraId="7AE51637" w14:textId="77777777" w:rsidR="00E01E03" w:rsidRDefault="00E01E03" w:rsidP="00E01E03"/>
        </w:tc>
      </w:tr>
      <w:tr w:rsidR="00B5720C" w14:paraId="7205C9FC" w14:textId="77777777" w:rsidTr="002D0A0C">
        <w:trPr>
          <w:trHeight w:val="852"/>
        </w:trPr>
        <w:tc>
          <w:tcPr>
            <w:tcW w:w="3487" w:type="dxa"/>
          </w:tcPr>
          <w:p w14:paraId="0623D504" w14:textId="5BF0A091" w:rsidR="00B5720C" w:rsidRDefault="005C63E1" w:rsidP="00E01E03">
            <w:r>
              <w:t>Freshers Day Event</w:t>
            </w:r>
          </w:p>
        </w:tc>
        <w:tc>
          <w:tcPr>
            <w:tcW w:w="3487" w:type="dxa"/>
          </w:tcPr>
          <w:p w14:paraId="27AFB712" w14:textId="1DBF532A" w:rsidR="00B5720C" w:rsidRDefault="002C4DE2" w:rsidP="00E01E03">
            <w:pPr>
              <w:rPr>
                <w:rFonts w:ascii="Calibri" w:hAnsi="Calibri" w:cs="Calibri"/>
                <w:color w:val="242424"/>
                <w:shd w:val="clear" w:color="auto" w:fill="FFFFFF"/>
              </w:rPr>
            </w:pPr>
            <w:r>
              <w:rPr>
                <w:rFonts w:ascii="Calibri" w:hAnsi="Calibri" w:cs="Calibri"/>
                <w:color w:val="242424"/>
                <w:shd w:val="clear" w:color="auto" w:fill="FFFFFF"/>
              </w:rPr>
              <w:t xml:space="preserve">Telegu society </w:t>
            </w:r>
            <w:r w:rsidR="00F43931">
              <w:rPr>
                <w:rFonts w:ascii="Calibri" w:hAnsi="Calibri" w:cs="Calibri"/>
                <w:color w:val="242424"/>
                <w:shd w:val="clear" w:color="auto" w:fill="FFFFFF"/>
              </w:rPr>
              <w:t xml:space="preserve">wanted to perform </w:t>
            </w:r>
            <w:r w:rsidR="002205E3">
              <w:rPr>
                <w:rFonts w:ascii="Calibri" w:hAnsi="Calibri" w:cs="Calibri"/>
                <w:color w:val="242424"/>
                <w:shd w:val="clear" w:color="auto" w:fill="FFFFFF"/>
              </w:rPr>
              <w:t xml:space="preserve">the flash mob </w:t>
            </w:r>
            <w:r w:rsidR="00C82448" w:rsidRPr="00C82448">
              <w:rPr>
                <w:rFonts w:ascii="Calibri" w:hAnsi="Calibri" w:cs="Calibri"/>
                <w:color w:val="242424"/>
                <w:shd w:val="clear" w:color="auto" w:fill="FFFFFF"/>
              </w:rPr>
              <w:t xml:space="preserve">in Centenary Square or SU Square </w:t>
            </w:r>
            <w:r w:rsidR="002205E3">
              <w:rPr>
                <w:rFonts w:ascii="Calibri" w:hAnsi="Calibri" w:cs="Calibri"/>
                <w:color w:val="242424"/>
                <w:shd w:val="clear" w:color="auto" w:fill="FFFFFF"/>
              </w:rPr>
              <w:t xml:space="preserve">to welcome the freshers </w:t>
            </w:r>
            <w:r w:rsidR="002416BE">
              <w:rPr>
                <w:rFonts w:ascii="Calibri" w:hAnsi="Calibri" w:cs="Calibri"/>
                <w:color w:val="242424"/>
                <w:shd w:val="clear" w:color="auto" w:fill="FFFFFF"/>
              </w:rPr>
              <w:t>for the year</w:t>
            </w:r>
            <w:r w:rsidR="002205E3">
              <w:rPr>
                <w:rFonts w:ascii="Calibri" w:hAnsi="Calibri" w:cs="Calibri"/>
                <w:color w:val="242424"/>
                <w:shd w:val="clear" w:color="auto" w:fill="FFFFFF"/>
              </w:rPr>
              <w:t xml:space="preserve"> 2024</w:t>
            </w:r>
          </w:p>
        </w:tc>
        <w:tc>
          <w:tcPr>
            <w:tcW w:w="3487" w:type="dxa"/>
          </w:tcPr>
          <w:p w14:paraId="1B0F055C" w14:textId="443135BE" w:rsidR="00B5720C" w:rsidRDefault="00934F64" w:rsidP="00E01E03">
            <w:r>
              <w:t>Is still on progress.</w:t>
            </w:r>
          </w:p>
        </w:tc>
        <w:tc>
          <w:tcPr>
            <w:tcW w:w="3487" w:type="dxa"/>
          </w:tcPr>
          <w:p w14:paraId="2A4D4967" w14:textId="29203996" w:rsidR="00B5720C" w:rsidRDefault="00624B00" w:rsidP="00E01E03">
            <w:r>
              <w:t>Society is request</w:t>
            </w:r>
            <w:r w:rsidR="00C143E0">
              <w:t xml:space="preserve">ing </w:t>
            </w:r>
            <w:r>
              <w:t>for Speakers, mic and space for practicing</w:t>
            </w:r>
            <w:r w:rsidR="007540B3">
              <w:t xml:space="preserve"> dance.</w:t>
            </w:r>
          </w:p>
        </w:tc>
      </w:tr>
    </w:tbl>
    <w:p w14:paraId="7B9C8370" w14:textId="1F22134B" w:rsidR="002D0A0C" w:rsidRDefault="002D0A0C"/>
    <w:sectPr w:rsidR="002D0A0C" w:rsidSect="002D0A0C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ACD6C5" w14:textId="77777777" w:rsidR="00430802" w:rsidRDefault="00430802" w:rsidP="002D0A0C">
      <w:pPr>
        <w:spacing w:after="0" w:line="240" w:lineRule="auto"/>
      </w:pPr>
      <w:r>
        <w:separator/>
      </w:r>
    </w:p>
  </w:endnote>
  <w:endnote w:type="continuationSeparator" w:id="0">
    <w:p w14:paraId="4DDD8389" w14:textId="77777777" w:rsidR="00430802" w:rsidRDefault="00430802" w:rsidP="002D0A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DD4042" w14:textId="77777777" w:rsidR="00430802" w:rsidRDefault="00430802" w:rsidP="002D0A0C">
      <w:pPr>
        <w:spacing w:after="0" w:line="240" w:lineRule="auto"/>
      </w:pPr>
      <w:r>
        <w:separator/>
      </w:r>
    </w:p>
  </w:footnote>
  <w:footnote w:type="continuationSeparator" w:id="0">
    <w:p w14:paraId="7B1D7974" w14:textId="77777777" w:rsidR="00430802" w:rsidRDefault="00430802" w:rsidP="002D0A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D03F8" w14:textId="4BEDEB98" w:rsidR="002D0A0C" w:rsidRDefault="002D0A0C" w:rsidP="002D0A0C">
    <w:pPr>
      <w:pStyle w:val="Header"/>
      <w:jc w:val="right"/>
    </w:pPr>
    <w:r>
      <w:rPr>
        <w:noProof/>
      </w:rPr>
      <w:drawing>
        <wp:inline distT="0" distB="0" distL="0" distR="0" wp14:anchorId="0173F56C" wp14:editId="4407321A">
          <wp:extent cx="1618488" cy="708089"/>
          <wp:effectExtent l="0" t="0" r="127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9619" cy="7129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A0C"/>
    <w:rsid w:val="000529DA"/>
    <w:rsid w:val="000625FB"/>
    <w:rsid w:val="000B25C3"/>
    <w:rsid w:val="000F7B96"/>
    <w:rsid w:val="0016058F"/>
    <w:rsid w:val="001666FC"/>
    <w:rsid w:val="002205E3"/>
    <w:rsid w:val="00237B04"/>
    <w:rsid w:val="002416BE"/>
    <w:rsid w:val="002416D1"/>
    <w:rsid w:val="0025294D"/>
    <w:rsid w:val="00272E8C"/>
    <w:rsid w:val="002869F7"/>
    <w:rsid w:val="002A76A9"/>
    <w:rsid w:val="002A7DA9"/>
    <w:rsid w:val="002C4DE2"/>
    <w:rsid w:val="002D0A0C"/>
    <w:rsid w:val="003213FB"/>
    <w:rsid w:val="003607AE"/>
    <w:rsid w:val="00380863"/>
    <w:rsid w:val="00430802"/>
    <w:rsid w:val="004515C6"/>
    <w:rsid w:val="004D2931"/>
    <w:rsid w:val="004E07F9"/>
    <w:rsid w:val="00524AC9"/>
    <w:rsid w:val="005656C4"/>
    <w:rsid w:val="005C63E1"/>
    <w:rsid w:val="00620FEB"/>
    <w:rsid w:val="00624B00"/>
    <w:rsid w:val="00634C0D"/>
    <w:rsid w:val="00646081"/>
    <w:rsid w:val="00647F84"/>
    <w:rsid w:val="00704D98"/>
    <w:rsid w:val="007540B3"/>
    <w:rsid w:val="00817173"/>
    <w:rsid w:val="008F2DA1"/>
    <w:rsid w:val="00934F64"/>
    <w:rsid w:val="00936476"/>
    <w:rsid w:val="009409D1"/>
    <w:rsid w:val="009B39E5"/>
    <w:rsid w:val="00A33775"/>
    <w:rsid w:val="00A5669E"/>
    <w:rsid w:val="00B1583A"/>
    <w:rsid w:val="00B46748"/>
    <w:rsid w:val="00B5720C"/>
    <w:rsid w:val="00B83EC6"/>
    <w:rsid w:val="00C143E0"/>
    <w:rsid w:val="00C24195"/>
    <w:rsid w:val="00C53E69"/>
    <w:rsid w:val="00C5706A"/>
    <w:rsid w:val="00C82448"/>
    <w:rsid w:val="00E01E03"/>
    <w:rsid w:val="00E13338"/>
    <w:rsid w:val="00E20900"/>
    <w:rsid w:val="00E44B7A"/>
    <w:rsid w:val="00E47692"/>
    <w:rsid w:val="00E53EE9"/>
    <w:rsid w:val="00F01AD2"/>
    <w:rsid w:val="00F43931"/>
    <w:rsid w:val="00F94731"/>
    <w:rsid w:val="00FD3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2865A5"/>
  <w15:chartTrackingRefBased/>
  <w15:docId w15:val="{70146297-C1D9-42AC-BEF5-6495BC622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D0A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2D0A0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D0A0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2D0A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0A0C"/>
  </w:style>
  <w:style w:type="paragraph" w:styleId="Footer">
    <w:name w:val="footer"/>
    <w:basedOn w:val="Normal"/>
    <w:link w:val="FooterChar"/>
    <w:uiPriority w:val="99"/>
    <w:unhideWhenUsed/>
    <w:rsid w:val="002D0A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0A0C"/>
  </w:style>
  <w:style w:type="character" w:customStyle="1" w:styleId="markiolqi9oon">
    <w:name w:val="markiolqi9oon"/>
    <w:basedOn w:val="DefaultParagraphFont"/>
    <w:rsid w:val="000529DA"/>
  </w:style>
  <w:style w:type="character" w:customStyle="1" w:styleId="markvm9tdzr7u">
    <w:name w:val="markvm9tdzr7u"/>
    <w:basedOn w:val="DefaultParagraphFont"/>
    <w:rsid w:val="000529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428</Words>
  <Characters>2441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Robertson, Megan</dc:creator>
  <cp:keywords/>
  <dc:description/>
  <cp:lastModifiedBy>Jones, Amelia</cp:lastModifiedBy>
  <cp:revision>2</cp:revision>
  <dcterms:created xsi:type="dcterms:W3CDTF">2023-12-11T10:29:00Z</dcterms:created>
  <dcterms:modified xsi:type="dcterms:W3CDTF">2023-12-11T10:29:00Z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429ce9f5e6117b06a25ee3260568fbfbde3125290ebc86011a8de53bba70758d</vt:lpwstr>
  </property>
</Properties>
</file>